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6D6CFC3" w14:textId="08B969E9" w:rsidR="00764A60" w:rsidRPr="00764A60" w:rsidRDefault="00764A60" w:rsidP="00764A60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 w:val="27"/>
          <w:szCs w:val="27"/>
        </w:rPr>
      </w:pPr>
      <w:r w:rsidRPr="00764A60">
        <w:rPr>
          <w:rFonts w:ascii="Segoe UI" w:hAnsi="Segoe UI" w:cs="Segoe UI"/>
          <w:noProof/>
          <w:color w:val="303030"/>
          <w:kern w:val="0"/>
          <w:sz w:val="27"/>
          <w:szCs w:val="27"/>
        </w:rPr>
        <w:drawing>
          <wp:inline distT="0" distB="0" distL="0" distR="0" wp14:anchorId="516604BA" wp14:editId="01006F45">
            <wp:extent cx="5278120" cy="962025"/>
            <wp:effectExtent l="0" t="0" r="0" b="9525"/>
            <wp:docPr id="146013572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96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ED3CAF" w14:textId="77777777" w:rsidR="00764A60" w:rsidRPr="00764A60" w:rsidRDefault="00764A60" w:rsidP="00764A60">
      <w:pPr>
        <w:widowControl/>
        <w:shd w:val="clear" w:color="auto" w:fill="FFFFFF"/>
        <w:jc w:val="center"/>
        <w:rPr>
          <w:rFonts w:ascii="Segoe UI" w:hAnsi="Segoe UI" w:cs="Segoe UI"/>
          <w:color w:val="303030"/>
          <w:kern w:val="0"/>
          <w:szCs w:val="24"/>
        </w:rPr>
      </w:pPr>
      <w:r w:rsidRPr="00764A60">
        <w:rPr>
          <w:rFonts w:ascii="Segoe UI" w:hAnsi="Segoe UI" w:cs="Segoe UI"/>
          <w:color w:val="303030"/>
          <w:kern w:val="0"/>
          <w:szCs w:val="24"/>
        </w:rPr>
        <w:t>今天，在</w:t>
      </w:r>
      <w:r w:rsidRPr="00764A60">
        <w:rPr>
          <w:rFonts w:ascii="Segoe UI" w:hAnsi="Segoe UI" w:cs="Segoe UI"/>
          <w:color w:val="303030"/>
          <w:kern w:val="0"/>
          <w:szCs w:val="24"/>
        </w:rPr>
        <w:t>2023</w:t>
      </w:r>
      <w:r w:rsidRPr="00764A60">
        <w:rPr>
          <w:rFonts w:ascii="Segoe UI" w:hAnsi="Segoe UI" w:cs="Segoe UI"/>
          <w:color w:val="303030"/>
          <w:kern w:val="0"/>
          <w:szCs w:val="24"/>
        </w:rPr>
        <w:t>云</w:t>
      </w:r>
      <w:proofErr w:type="gramStart"/>
      <w:r w:rsidRPr="00764A60">
        <w:rPr>
          <w:rFonts w:ascii="Segoe UI" w:hAnsi="Segoe UI" w:cs="Segoe UI"/>
          <w:color w:val="303030"/>
          <w:kern w:val="0"/>
          <w:szCs w:val="24"/>
        </w:rPr>
        <w:t>栖大会</w:t>
      </w:r>
      <w:proofErr w:type="gramEnd"/>
      <w:r w:rsidRPr="00764A60">
        <w:rPr>
          <w:rFonts w:ascii="Segoe UI" w:hAnsi="Segoe UI" w:cs="Segoe UI"/>
          <w:color w:val="303030"/>
          <w:kern w:val="0"/>
          <w:szCs w:val="24"/>
        </w:rPr>
        <w:t>上</w:t>
      </w:r>
    </w:p>
    <w:p w14:paraId="4D3E0567" w14:textId="77777777" w:rsidR="00764A60" w:rsidRPr="00764A60" w:rsidRDefault="00764A60" w:rsidP="00764A60">
      <w:pPr>
        <w:widowControl/>
        <w:shd w:val="clear" w:color="auto" w:fill="FFFFFF"/>
        <w:jc w:val="center"/>
        <w:rPr>
          <w:rFonts w:ascii="Segoe UI" w:hAnsi="Segoe UI" w:cs="Segoe UI"/>
          <w:color w:val="303030"/>
          <w:kern w:val="0"/>
          <w:szCs w:val="24"/>
        </w:rPr>
      </w:pPr>
      <w:r w:rsidRPr="00764A60">
        <w:rPr>
          <w:rFonts w:ascii="Segoe UI" w:hAnsi="Segoe UI" w:cs="Segoe UI"/>
          <w:color w:val="303030"/>
          <w:kern w:val="0"/>
          <w:szCs w:val="24"/>
        </w:rPr>
        <w:t>开放数据中心委员会</w:t>
      </w:r>
      <w:r w:rsidRPr="00764A60">
        <w:rPr>
          <w:rFonts w:ascii="Segoe UI" w:hAnsi="Segoe UI" w:cs="Segoe UI"/>
          <w:color w:val="303030"/>
          <w:kern w:val="0"/>
          <w:szCs w:val="24"/>
        </w:rPr>
        <w:t>ODCC</w:t>
      </w:r>
      <w:r w:rsidRPr="00764A60">
        <w:rPr>
          <w:rFonts w:ascii="Segoe UI" w:hAnsi="Segoe UI" w:cs="Segoe UI"/>
          <w:color w:val="303030"/>
          <w:kern w:val="0"/>
          <w:szCs w:val="24"/>
        </w:rPr>
        <w:t>正式发布</w:t>
      </w:r>
    </w:p>
    <w:p w14:paraId="5F62159C" w14:textId="77777777" w:rsidR="00764A60" w:rsidRPr="00764A60" w:rsidRDefault="00764A60" w:rsidP="00764A60">
      <w:pPr>
        <w:widowControl/>
        <w:shd w:val="clear" w:color="auto" w:fill="FFFFFF"/>
        <w:jc w:val="center"/>
        <w:rPr>
          <w:rFonts w:ascii="Segoe UI" w:hAnsi="Segoe UI" w:cs="Segoe UI"/>
          <w:color w:val="303030"/>
          <w:kern w:val="0"/>
          <w:szCs w:val="24"/>
        </w:rPr>
      </w:pPr>
      <w:r w:rsidRPr="00764A60">
        <w:rPr>
          <w:rFonts w:ascii="Segoe UI" w:hAnsi="Segoe UI" w:cs="Segoe UI"/>
          <w:b/>
          <w:bCs/>
          <w:color w:val="303030"/>
          <w:kern w:val="0"/>
          <w:szCs w:val="24"/>
        </w:rPr>
        <w:t>《国产服务器操作系统发展报告（</w:t>
      </w:r>
      <w:r w:rsidRPr="00764A60">
        <w:rPr>
          <w:rFonts w:ascii="Segoe UI" w:hAnsi="Segoe UI" w:cs="Segoe UI"/>
          <w:b/>
          <w:bCs/>
          <w:color w:val="303030"/>
          <w:kern w:val="0"/>
          <w:szCs w:val="24"/>
        </w:rPr>
        <w:t>2023</w:t>
      </w:r>
      <w:r w:rsidRPr="00764A60">
        <w:rPr>
          <w:rFonts w:ascii="Segoe UI" w:hAnsi="Segoe UI" w:cs="Segoe UI"/>
          <w:b/>
          <w:bCs/>
          <w:color w:val="303030"/>
          <w:kern w:val="0"/>
          <w:szCs w:val="24"/>
        </w:rPr>
        <w:t>年）》</w:t>
      </w:r>
    </w:p>
    <w:p w14:paraId="50E3EFAA" w14:textId="77777777" w:rsidR="00764A60" w:rsidRPr="00764A60" w:rsidRDefault="00764A60" w:rsidP="00764A60">
      <w:pPr>
        <w:widowControl/>
        <w:shd w:val="clear" w:color="auto" w:fill="FFFFFF"/>
        <w:jc w:val="center"/>
        <w:rPr>
          <w:rFonts w:ascii="Segoe UI" w:hAnsi="Segoe UI" w:cs="Segoe UI"/>
          <w:color w:val="303030"/>
          <w:kern w:val="0"/>
          <w:szCs w:val="24"/>
        </w:rPr>
      </w:pPr>
      <w:r w:rsidRPr="00764A60">
        <w:rPr>
          <w:rFonts w:ascii="Segoe UI" w:hAnsi="Segoe UI" w:cs="Segoe UI"/>
          <w:color w:val="303030"/>
          <w:kern w:val="0"/>
          <w:szCs w:val="24"/>
        </w:rPr>
        <w:t>统信</w:t>
      </w:r>
      <w:r w:rsidRPr="00764A60">
        <w:rPr>
          <w:rFonts w:ascii="Segoe UI" w:hAnsi="Segoe UI" w:cs="Segoe UI"/>
          <w:color w:val="303030"/>
          <w:kern w:val="0"/>
          <w:szCs w:val="24"/>
        </w:rPr>
        <w:t>UOS</w:t>
      </w:r>
      <w:r w:rsidRPr="00764A60">
        <w:rPr>
          <w:rFonts w:ascii="Segoe UI" w:hAnsi="Segoe UI" w:cs="Segoe UI"/>
          <w:color w:val="303030"/>
          <w:kern w:val="0"/>
          <w:szCs w:val="24"/>
        </w:rPr>
        <w:t>凭借领先的全</w:t>
      </w:r>
      <w:proofErr w:type="gramStart"/>
      <w:r w:rsidRPr="00764A60">
        <w:rPr>
          <w:rFonts w:ascii="Segoe UI" w:hAnsi="Segoe UI" w:cs="Segoe UI"/>
          <w:color w:val="303030"/>
          <w:kern w:val="0"/>
          <w:szCs w:val="24"/>
        </w:rPr>
        <w:t>栈</w:t>
      </w:r>
      <w:proofErr w:type="gramEnd"/>
      <w:r w:rsidRPr="00764A60">
        <w:rPr>
          <w:rFonts w:ascii="Segoe UI" w:hAnsi="Segoe UI" w:cs="Segoe UI"/>
          <w:color w:val="303030"/>
          <w:kern w:val="0"/>
          <w:szCs w:val="24"/>
        </w:rPr>
        <w:t>产品矩阵</w:t>
      </w:r>
    </w:p>
    <w:p w14:paraId="536E3F79" w14:textId="77777777" w:rsidR="00764A60" w:rsidRPr="00764A60" w:rsidRDefault="00764A60" w:rsidP="00764A60">
      <w:pPr>
        <w:widowControl/>
        <w:shd w:val="clear" w:color="auto" w:fill="FFFFFF"/>
        <w:jc w:val="center"/>
        <w:rPr>
          <w:rFonts w:ascii="Segoe UI" w:hAnsi="Segoe UI" w:cs="Segoe UI"/>
          <w:color w:val="303030"/>
          <w:kern w:val="0"/>
          <w:szCs w:val="24"/>
        </w:rPr>
      </w:pPr>
      <w:r w:rsidRPr="00764A60">
        <w:rPr>
          <w:rFonts w:ascii="Segoe UI" w:hAnsi="Segoe UI" w:cs="Segoe UI"/>
          <w:color w:val="303030"/>
          <w:kern w:val="0"/>
          <w:szCs w:val="24"/>
        </w:rPr>
        <w:t>与丰富的产业标杆实践</w:t>
      </w:r>
    </w:p>
    <w:p w14:paraId="4785E251" w14:textId="77777777" w:rsidR="00764A60" w:rsidRPr="00764A60" w:rsidRDefault="00764A60" w:rsidP="00764A60">
      <w:pPr>
        <w:widowControl/>
        <w:shd w:val="clear" w:color="auto" w:fill="FFFFFF"/>
        <w:jc w:val="center"/>
        <w:rPr>
          <w:rFonts w:ascii="Segoe UI" w:hAnsi="Segoe UI" w:cs="Segoe UI"/>
          <w:color w:val="303030"/>
          <w:kern w:val="0"/>
          <w:szCs w:val="24"/>
        </w:rPr>
      </w:pPr>
      <w:r w:rsidRPr="00764A60">
        <w:rPr>
          <w:rFonts w:ascii="Segoe UI" w:hAnsi="Segoe UI" w:cs="Segoe UI"/>
          <w:color w:val="303030"/>
          <w:kern w:val="0"/>
          <w:szCs w:val="24"/>
        </w:rPr>
        <w:t>用户迁移意愿位列商业衍生版</w:t>
      </w:r>
      <w:r w:rsidRPr="00764A60">
        <w:rPr>
          <w:rFonts w:ascii="Segoe UI" w:hAnsi="Segoe UI" w:cs="Segoe UI"/>
          <w:b/>
          <w:bCs/>
          <w:color w:val="303030"/>
          <w:kern w:val="0"/>
          <w:szCs w:val="24"/>
        </w:rPr>
        <w:t>第一</w:t>
      </w:r>
    </w:p>
    <w:p w14:paraId="764823B3" w14:textId="77777777" w:rsidR="00764A60" w:rsidRPr="00764A60" w:rsidRDefault="00764A60" w:rsidP="00764A60">
      <w:pPr>
        <w:widowControl/>
        <w:shd w:val="clear" w:color="auto" w:fill="FFFFFF"/>
        <w:jc w:val="center"/>
        <w:rPr>
          <w:rFonts w:ascii="Segoe UI" w:hAnsi="Segoe UI" w:cs="Segoe UI"/>
          <w:color w:val="303030"/>
          <w:kern w:val="0"/>
          <w:szCs w:val="24"/>
        </w:rPr>
      </w:pPr>
      <w:r w:rsidRPr="00764A60">
        <w:rPr>
          <w:rFonts w:ascii="Segoe UI" w:hAnsi="Segoe UI" w:cs="Segoe UI"/>
          <w:color w:val="303030"/>
          <w:kern w:val="0"/>
          <w:szCs w:val="24"/>
        </w:rPr>
        <w:t>桌面</w:t>
      </w:r>
      <w:proofErr w:type="gramStart"/>
      <w:r w:rsidRPr="00764A60">
        <w:rPr>
          <w:rFonts w:ascii="Segoe UI" w:hAnsi="Segoe UI" w:cs="Segoe UI"/>
          <w:color w:val="303030"/>
          <w:kern w:val="0"/>
          <w:szCs w:val="24"/>
        </w:rPr>
        <w:t>端市占率</w:t>
      </w:r>
      <w:proofErr w:type="gramEnd"/>
      <w:r w:rsidRPr="00764A60">
        <w:rPr>
          <w:rFonts w:ascii="Segoe UI" w:hAnsi="Segoe UI" w:cs="Segoe UI"/>
          <w:b/>
          <w:bCs/>
          <w:color w:val="303030"/>
          <w:kern w:val="0"/>
          <w:szCs w:val="24"/>
        </w:rPr>
        <w:t>第一</w:t>
      </w:r>
    </w:p>
    <w:p w14:paraId="488E87E8" w14:textId="77777777" w:rsidR="00764A60" w:rsidRPr="00764A60" w:rsidRDefault="00764A60" w:rsidP="00764A60">
      <w:pPr>
        <w:widowControl/>
        <w:shd w:val="clear" w:color="auto" w:fill="FFFFFF"/>
        <w:jc w:val="center"/>
        <w:rPr>
          <w:rFonts w:ascii="Segoe UI" w:hAnsi="Segoe UI" w:cs="Segoe UI"/>
          <w:color w:val="303030"/>
          <w:kern w:val="0"/>
          <w:szCs w:val="24"/>
        </w:rPr>
      </w:pPr>
      <w:r w:rsidRPr="00764A60">
        <w:rPr>
          <w:rFonts w:ascii="Segoe UI" w:hAnsi="Segoe UI" w:cs="Segoe UI"/>
          <w:color w:val="303030"/>
          <w:kern w:val="0"/>
          <w:szCs w:val="24"/>
        </w:rPr>
        <w:t>服务器端增速</w:t>
      </w:r>
      <w:r w:rsidRPr="00764A60">
        <w:rPr>
          <w:rFonts w:ascii="Segoe UI" w:hAnsi="Segoe UI" w:cs="Segoe UI"/>
          <w:b/>
          <w:bCs/>
          <w:color w:val="303030"/>
          <w:kern w:val="0"/>
          <w:szCs w:val="24"/>
        </w:rPr>
        <w:t>第一</w:t>
      </w:r>
    </w:p>
    <w:p w14:paraId="1F00AF1E" w14:textId="77777777" w:rsidR="00764A60" w:rsidRPr="00764A60" w:rsidRDefault="00764A60" w:rsidP="00764A60">
      <w:pPr>
        <w:widowControl/>
        <w:shd w:val="clear" w:color="auto" w:fill="FFFFFF"/>
        <w:jc w:val="center"/>
        <w:rPr>
          <w:rFonts w:ascii="Segoe UI" w:hAnsi="Segoe UI" w:cs="Segoe UI"/>
          <w:color w:val="303030"/>
          <w:kern w:val="0"/>
          <w:szCs w:val="24"/>
        </w:rPr>
      </w:pPr>
      <w:r w:rsidRPr="00764A60">
        <w:rPr>
          <w:rFonts w:ascii="Segoe UI" w:hAnsi="Segoe UI" w:cs="Segoe UI"/>
          <w:color w:val="303030"/>
          <w:kern w:val="0"/>
          <w:szCs w:val="24"/>
        </w:rPr>
        <w:t>入选龙</w:t>
      </w:r>
      <w:proofErr w:type="gramStart"/>
      <w:r w:rsidRPr="00764A60">
        <w:rPr>
          <w:rFonts w:ascii="Segoe UI" w:hAnsi="Segoe UI" w:cs="Segoe UI"/>
          <w:color w:val="303030"/>
          <w:kern w:val="0"/>
          <w:szCs w:val="24"/>
        </w:rPr>
        <w:t>蜥</w:t>
      </w:r>
      <w:proofErr w:type="gramEnd"/>
      <w:r w:rsidRPr="00764A60">
        <w:rPr>
          <w:rFonts w:ascii="Segoe UI" w:hAnsi="Segoe UI" w:cs="Segoe UI"/>
          <w:color w:val="303030"/>
          <w:kern w:val="0"/>
          <w:szCs w:val="24"/>
        </w:rPr>
        <w:t>商业化适配</w:t>
      </w:r>
      <w:r w:rsidRPr="00764A60">
        <w:rPr>
          <w:rFonts w:ascii="Segoe UI" w:hAnsi="Segoe UI" w:cs="Segoe UI"/>
          <w:b/>
          <w:bCs/>
          <w:color w:val="303030"/>
          <w:kern w:val="0"/>
          <w:szCs w:val="24"/>
        </w:rPr>
        <w:t>典型案例</w:t>
      </w:r>
    </w:p>
    <w:p w14:paraId="784AD196" w14:textId="41A46141" w:rsidR="00764A60" w:rsidRPr="00764A60" w:rsidRDefault="00764A60" w:rsidP="00764A60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 w:val="27"/>
          <w:szCs w:val="27"/>
        </w:rPr>
      </w:pPr>
      <w:r w:rsidRPr="00764A60">
        <w:rPr>
          <w:rFonts w:ascii="Segoe UI" w:hAnsi="Segoe UI" w:cs="Segoe UI"/>
          <w:noProof/>
          <w:color w:val="303030"/>
          <w:kern w:val="0"/>
          <w:sz w:val="27"/>
          <w:szCs w:val="27"/>
        </w:rPr>
        <w:lastRenderedPageBreak/>
        <w:drawing>
          <wp:inline distT="0" distB="0" distL="0" distR="0" wp14:anchorId="51D0282A" wp14:editId="04B22790">
            <wp:extent cx="4985385" cy="8863330"/>
            <wp:effectExtent l="0" t="0" r="5715" b="0"/>
            <wp:docPr id="186349299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5385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575077" w14:textId="77777777" w:rsidR="00764A60" w:rsidRPr="00764A60" w:rsidRDefault="00764A60" w:rsidP="00764A60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764A60">
        <w:rPr>
          <w:rFonts w:ascii="Segoe UI" w:hAnsi="Segoe UI" w:cs="Segoe UI"/>
          <w:color w:val="303030"/>
          <w:kern w:val="0"/>
          <w:szCs w:val="24"/>
          <w:shd w:val="pct15" w:color="auto" w:fill="FFFFFF"/>
        </w:rPr>
        <w:lastRenderedPageBreak/>
        <w:t>报告显示，从市场格局来看，我国操作系统市场依然以海外厂商为主，源自</w:t>
      </w:r>
      <w:r w:rsidRPr="00764A60">
        <w:rPr>
          <w:rFonts w:ascii="Segoe UI" w:hAnsi="Segoe UI" w:cs="Segoe UI"/>
          <w:color w:val="303030"/>
          <w:kern w:val="0"/>
          <w:szCs w:val="24"/>
          <w:shd w:val="pct15" w:color="auto" w:fill="FFFFFF"/>
        </w:rPr>
        <w:t>Red Hat</w:t>
      </w:r>
      <w:r w:rsidRPr="00764A60">
        <w:rPr>
          <w:rFonts w:ascii="Segoe UI" w:hAnsi="Segoe UI" w:cs="Segoe UI"/>
          <w:color w:val="303030"/>
          <w:kern w:val="0"/>
          <w:szCs w:val="24"/>
          <w:shd w:val="pct15" w:color="auto" w:fill="FFFFFF"/>
        </w:rPr>
        <w:t>的</w:t>
      </w:r>
      <w:r w:rsidRPr="00764A60">
        <w:rPr>
          <w:rFonts w:ascii="Segoe UI" w:hAnsi="Segoe UI" w:cs="Segoe UI"/>
          <w:color w:val="303030"/>
          <w:kern w:val="0"/>
          <w:szCs w:val="24"/>
          <w:shd w:val="pct15" w:color="auto" w:fill="FFFFFF"/>
        </w:rPr>
        <w:t>CentOS</w:t>
      </w:r>
      <w:r w:rsidRPr="00764A60">
        <w:rPr>
          <w:rFonts w:ascii="Segoe UI" w:hAnsi="Segoe UI" w:cs="Segoe UI"/>
          <w:color w:val="303030"/>
          <w:kern w:val="0"/>
          <w:szCs w:val="24"/>
          <w:shd w:val="pct15" w:color="auto" w:fill="FFFFFF"/>
        </w:rPr>
        <w:t>仍然是市场主流，但伴随着选择国产服务器操作系统的比例不断上升的趋势及</w:t>
      </w:r>
      <w:r w:rsidRPr="00764A60">
        <w:rPr>
          <w:rFonts w:ascii="Segoe UI" w:hAnsi="Segoe UI" w:cs="Segoe UI"/>
          <w:color w:val="303030"/>
          <w:kern w:val="0"/>
          <w:szCs w:val="24"/>
          <w:shd w:val="pct15" w:color="auto" w:fill="FFFFFF"/>
        </w:rPr>
        <w:t>CentOS</w:t>
      </w:r>
      <w:r w:rsidRPr="00764A60">
        <w:rPr>
          <w:rFonts w:ascii="Segoe UI" w:hAnsi="Segoe UI" w:cs="Segoe UI"/>
          <w:color w:val="303030"/>
          <w:kern w:val="0"/>
          <w:szCs w:val="24"/>
          <w:shd w:val="pct15" w:color="auto" w:fill="FFFFFF"/>
        </w:rPr>
        <w:t>停服影响，以龙</w:t>
      </w:r>
      <w:proofErr w:type="gramStart"/>
      <w:r w:rsidRPr="00764A60">
        <w:rPr>
          <w:rFonts w:ascii="Segoe UI" w:hAnsi="Segoe UI" w:cs="Segoe UI"/>
          <w:color w:val="303030"/>
          <w:kern w:val="0"/>
          <w:szCs w:val="24"/>
          <w:shd w:val="pct15" w:color="auto" w:fill="FFFFFF"/>
        </w:rPr>
        <w:t>蜥</w:t>
      </w:r>
      <w:proofErr w:type="gramEnd"/>
      <w:r w:rsidRPr="00764A60">
        <w:rPr>
          <w:rFonts w:ascii="Segoe UI" w:hAnsi="Segoe UI" w:cs="Segoe UI"/>
          <w:color w:val="303030"/>
          <w:kern w:val="0"/>
          <w:szCs w:val="24"/>
          <w:shd w:val="pct15" w:color="auto" w:fill="FFFFFF"/>
        </w:rPr>
        <w:t>、</w:t>
      </w:r>
      <w:r w:rsidRPr="00764A60">
        <w:rPr>
          <w:rFonts w:ascii="Segoe UI" w:hAnsi="Segoe UI" w:cs="Segoe UI"/>
          <w:b/>
          <w:bCs/>
          <w:color w:val="303030"/>
          <w:kern w:val="0"/>
          <w:szCs w:val="24"/>
          <w:shd w:val="pct15" w:color="auto" w:fill="FFFFFF"/>
        </w:rPr>
        <w:t>统信</w:t>
      </w:r>
      <w:r w:rsidRPr="00764A60">
        <w:rPr>
          <w:rFonts w:ascii="Segoe UI" w:hAnsi="Segoe UI" w:cs="Segoe UI"/>
          <w:b/>
          <w:bCs/>
          <w:color w:val="303030"/>
          <w:kern w:val="0"/>
          <w:szCs w:val="24"/>
          <w:shd w:val="pct15" w:color="auto" w:fill="FFFFFF"/>
        </w:rPr>
        <w:t>UOS</w:t>
      </w:r>
      <w:r w:rsidRPr="00764A60">
        <w:rPr>
          <w:rFonts w:ascii="Segoe UI" w:hAnsi="Segoe UI" w:cs="Segoe UI"/>
          <w:color w:val="303030"/>
          <w:kern w:val="0"/>
          <w:szCs w:val="24"/>
          <w:shd w:val="pct15" w:color="auto" w:fill="FFFFFF"/>
        </w:rPr>
        <w:t>为代表的国产操作系统正在强势崛起。</w:t>
      </w:r>
    </w:p>
    <w:p w14:paraId="55B6D180" w14:textId="77777777" w:rsidR="00764A60" w:rsidRPr="00764A60" w:rsidRDefault="00764A60" w:rsidP="00764A60">
      <w:pPr>
        <w:widowControl/>
        <w:shd w:val="clear" w:color="auto" w:fill="FFFFFF"/>
        <w:spacing w:before="100" w:beforeAutospacing="1"/>
        <w:jc w:val="left"/>
        <w:outlineLvl w:val="1"/>
        <w:rPr>
          <w:rFonts w:ascii="Segoe UI" w:hAnsi="Segoe UI" w:cs="Segoe UI"/>
          <w:color w:val="303030"/>
          <w:kern w:val="0"/>
          <w:sz w:val="36"/>
          <w:szCs w:val="36"/>
        </w:rPr>
      </w:pPr>
      <w:r w:rsidRPr="00764A60">
        <w:rPr>
          <w:rFonts w:ascii="Segoe UI" w:hAnsi="Segoe UI" w:cs="Segoe UI"/>
          <w:color w:val="303030"/>
          <w:kern w:val="0"/>
          <w:sz w:val="36"/>
          <w:szCs w:val="36"/>
        </w:rPr>
        <w:t>                                 </w:t>
      </w:r>
      <w:r w:rsidRPr="00764A60">
        <w:rPr>
          <w:rFonts w:ascii="Segoe UI" w:hAnsi="Segoe UI" w:cs="Segoe UI"/>
          <w:color w:val="303030"/>
          <w:kern w:val="0"/>
          <w:sz w:val="36"/>
          <w:szCs w:val="36"/>
        </w:rPr>
        <w:t>客户第一，让数字基础设施更专业</w:t>
      </w:r>
    </w:p>
    <w:p w14:paraId="61900765" w14:textId="77777777" w:rsidR="00764A60" w:rsidRPr="00764A60" w:rsidRDefault="00764A60" w:rsidP="00764A60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764A60">
        <w:rPr>
          <w:rFonts w:ascii="Segoe UI" w:hAnsi="Segoe UI" w:cs="Segoe UI"/>
          <w:color w:val="303030"/>
          <w:kern w:val="0"/>
          <w:szCs w:val="24"/>
        </w:rPr>
        <w:t>操作系统是信息技术产业之</w:t>
      </w:r>
      <w:r w:rsidRPr="00764A60">
        <w:rPr>
          <w:rFonts w:ascii="Segoe UI" w:hAnsi="Segoe UI" w:cs="Segoe UI"/>
          <w:color w:val="303030"/>
          <w:kern w:val="0"/>
          <w:szCs w:val="24"/>
        </w:rPr>
        <w:t>“</w:t>
      </w:r>
      <w:r w:rsidRPr="00764A60">
        <w:rPr>
          <w:rFonts w:ascii="Segoe UI" w:hAnsi="Segoe UI" w:cs="Segoe UI"/>
          <w:color w:val="303030"/>
          <w:kern w:val="0"/>
          <w:szCs w:val="24"/>
        </w:rPr>
        <w:t>魂</w:t>
      </w:r>
      <w:r w:rsidRPr="00764A60">
        <w:rPr>
          <w:rFonts w:ascii="Segoe UI" w:hAnsi="Segoe UI" w:cs="Segoe UI"/>
          <w:color w:val="303030"/>
          <w:kern w:val="0"/>
          <w:szCs w:val="24"/>
        </w:rPr>
        <w:t>”</w:t>
      </w:r>
      <w:r w:rsidRPr="00764A60">
        <w:rPr>
          <w:rFonts w:ascii="Segoe UI" w:hAnsi="Segoe UI" w:cs="Segoe UI"/>
          <w:color w:val="303030"/>
          <w:kern w:val="0"/>
          <w:szCs w:val="24"/>
        </w:rPr>
        <w:t>，在整体技术架构中处于</w:t>
      </w:r>
      <w:r w:rsidRPr="00764A60">
        <w:rPr>
          <w:rFonts w:ascii="Segoe UI" w:hAnsi="Segoe UI" w:cs="Segoe UI"/>
          <w:color w:val="303030"/>
          <w:kern w:val="0"/>
          <w:szCs w:val="24"/>
        </w:rPr>
        <w:t>“</w:t>
      </w:r>
      <w:r w:rsidRPr="00764A60">
        <w:rPr>
          <w:rFonts w:ascii="Segoe UI" w:hAnsi="Segoe UI" w:cs="Segoe UI"/>
          <w:color w:val="303030"/>
          <w:kern w:val="0"/>
          <w:szCs w:val="24"/>
        </w:rPr>
        <w:t>定海神针</w:t>
      </w:r>
      <w:r w:rsidRPr="00764A60">
        <w:rPr>
          <w:rFonts w:ascii="Segoe UI" w:hAnsi="Segoe UI" w:cs="Segoe UI"/>
          <w:color w:val="303030"/>
          <w:kern w:val="0"/>
          <w:szCs w:val="24"/>
        </w:rPr>
        <w:t>”</w:t>
      </w:r>
      <w:r w:rsidRPr="00764A60">
        <w:rPr>
          <w:rFonts w:ascii="Segoe UI" w:hAnsi="Segoe UI" w:cs="Segoe UI"/>
          <w:color w:val="303030"/>
          <w:kern w:val="0"/>
          <w:szCs w:val="24"/>
        </w:rPr>
        <w:t>的位置，属于最为核心的基础软件之一，服务器操作系统更是数字经济乃至全社会重要的数字基础设施。</w:t>
      </w:r>
    </w:p>
    <w:p w14:paraId="6D789D1B" w14:textId="511B1384" w:rsidR="00764A60" w:rsidRPr="00764A60" w:rsidRDefault="00764A60" w:rsidP="00764A60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  <w:shd w:val="pct15" w:color="auto" w:fill="FFFFFF"/>
        </w:rPr>
      </w:pPr>
      <w:r w:rsidRPr="00764A60">
        <w:rPr>
          <w:rFonts w:ascii="Segoe UI" w:hAnsi="Segoe UI" w:cs="Segoe UI"/>
          <w:color w:val="303030"/>
          <w:kern w:val="0"/>
          <w:szCs w:val="24"/>
          <w:shd w:val="pct15" w:color="auto" w:fill="FFFFFF"/>
        </w:rPr>
        <w:t>统信软件正基于核心产品</w:t>
      </w:r>
      <w:r w:rsidRPr="00764A60">
        <w:rPr>
          <w:rFonts w:ascii="Segoe UI" w:hAnsi="Segoe UI" w:cs="Segoe UI"/>
          <w:color w:val="303030"/>
          <w:kern w:val="0"/>
          <w:szCs w:val="24"/>
          <w:shd w:val="pct15" w:color="auto" w:fill="FFFFFF"/>
        </w:rPr>
        <w:t>--</w:t>
      </w:r>
      <w:r w:rsidRPr="00764A60">
        <w:rPr>
          <w:rFonts w:ascii="Segoe UI" w:hAnsi="Segoe UI" w:cs="Segoe UI"/>
          <w:color w:val="303030"/>
          <w:kern w:val="0"/>
          <w:szCs w:val="24"/>
          <w:shd w:val="pct15" w:color="auto" w:fill="FFFFFF"/>
        </w:rPr>
        <w:t>统信</w:t>
      </w:r>
      <w:r w:rsidRPr="00764A60">
        <w:rPr>
          <w:rFonts w:ascii="Segoe UI" w:hAnsi="Segoe UI" w:cs="Segoe UI"/>
          <w:color w:val="303030"/>
          <w:kern w:val="0"/>
          <w:szCs w:val="24"/>
          <w:shd w:val="pct15" w:color="auto" w:fill="FFFFFF"/>
        </w:rPr>
        <w:t>UOS</w:t>
      </w:r>
      <w:r w:rsidRPr="00764A60">
        <w:rPr>
          <w:rFonts w:ascii="Segoe UI" w:hAnsi="Segoe UI" w:cs="Segoe UI"/>
          <w:color w:val="303030"/>
          <w:kern w:val="0"/>
          <w:szCs w:val="24"/>
          <w:shd w:val="pct15" w:color="auto" w:fill="FFFFFF"/>
        </w:rPr>
        <w:t>打造出一系列产品与解决方案，高效推动</w:t>
      </w:r>
      <w:r w:rsidRPr="00764A60">
        <w:rPr>
          <w:rFonts w:ascii="Segoe UI" w:hAnsi="Segoe UI" w:cs="Segoe UI"/>
          <w:color w:val="303030"/>
          <w:kern w:val="0"/>
          <w:szCs w:val="24"/>
          <w:shd w:val="pct15" w:color="auto" w:fill="FFFFFF"/>
        </w:rPr>
        <w:t>8</w:t>
      </w:r>
      <w:r w:rsidRPr="00764A60">
        <w:rPr>
          <w:rFonts w:ascii="Segoe UI" w:hAnsi="Segoe UI" w:cs="Segoe UI"/>
          <w:color w:val="303030"/>
          <w:kern w:val="0"/>
          <w:szCs w:val="24"/>
          <w:shd w:val="pct15" w:color="auto" w:fill="FFFFFF"/>
        </w:rPr>
        <w:t>大关键行业</w:t>
      </w:r>
      <w:proofErr w:type="gramStart"/>
      <w:r w:rsidRPr="00764A60">
        <w:rPr>
          <w:rFonts w:ascii="Segoe UI" w:hAnsi="Segoe UI" w:cs="Segoe UI"/>
          <w:color w:val="303030"/>
          <w:kern w:val="0"/>
          <w:szCs w:val="24"/>
          <w:shd w:val="pct15" w:color="auto" w:fill="FFFFFF"/>
        </w:rPr>
        <w:t>的数信融合</w:t>
      </w:r>
      <w:proofErr w:type="gramEnd"/>
      <w:r w:rsidRPr="00764A60">
        <w:rPr>
          <w:rFonts w:ascii="Segoe UI" w:hAnsi="Segoe UI" w:cs="Segoe UI"/>
          <w:color w:val="303030"/>
          <w:kern w:val="0"/>
          <w:szCs w:val="24"/>
          <w:shd w:val="pct15" w:color="auto" w:fill="FFFFFF"/>
        </w:rPr>
        <w:t>。</w:t>
      </w:r>
      <w:r>
        <w:rPr>
          <w:rFonts w:ascii="Segoe UI" w:hAnsi="Segoe UI" w:cs="Segoe UI" w:hint="eastAsia"/>
          <w:color w:val="303030"/>
          <w:kern w:val="0"/>
          <w:szCs w:val="24"/>
          <w:shd w:val="pct15" w:color="auto" w:fill="FFFFFF"/>
        </w:rPr>
        <w:t xml:space="preserve"> </w:t>
      </w:r>
      <w:r>
        <w:rPr>
          <w:rFonts w:ascii="Segoe UI" w:hAnsi="Segoe UI" w:cs="Segoe UI"/>
          <w:color w:val="303030"/>
          <w:kern w:val="0"/>
          <w:szCs w:val="24"/>
          <w:shd w:val="pct15" w:color="auto" w:fill="FFFFFF"/>
        </w:rPr>
        <w:t xml:space="preserve">                                            </w:t>
      </w:r>
      <w:r w:rsidRPr="00764A60">
        <w:rPr>
          <w:rFonts w:ascii="Segoe UI" w:hAnsi="Segoe UI" w:cs="Segoe UI"/>
          <w:color w:val="303030"/>
          <w:kern w:val="0"/>
          <w:szCs w:val="24"/>
          <w:shd w:val="pct15" w:color="auto" w:fill="FFFFFF"/>
        </w:rPr>
        <w:br/>
      </w:r>
      <w:r w:rsidRPr="00764A60">
        <w:rPr>
          <w:rFonts w:ascii="Segoe UI" w:hAnsi="Segoe UI" w:cs="Segoe UI"/>
          <w:color w:val="303030"/>
          <w:kern w:val="0"/>
          <w:szCs w:val="24"/>
          <w:shd w:val="pct15" w:color="auto" w:fill="FFFFFF"/>
        </w:rPr>
        <w:t>数据显示，中国</w:t>
      </w:r>
      <w:r w:rsidRPr="00764A60">
        <w:rPr>
          <w:rFonts w:ascii="Segoe UI" w:hAnsi="Segoe UI" w:cs="Segoe UI"/>
          <w:color w:val="303030"/>
          <w:kern w:val="0"/>
          <w:szCs w:val="24"/>
          <w:shd w:val="pct15" w:color="auto" w:fill="FFFFFF"/>
        </w:rPr>
        <w:t>70%</w:t>
      </w:r>
      <w:r w:rsidRPr="00764A60">
        <w:rPr>
          <w:rFonts w:ascii="Segoe UI" w:hAnsi="Segoe UI" w:cs="Segoe UI"/>
          <w:color w:val="303030"/>
          <w:kern w:val="0"/>
          <w:szCs w:val="24"/>
          <w:shd w:val="pct15" w:color="auto" w:fill="FFFFFF"/>
        </w:rPr>
        <w:t>党政，</w:t>
      </w:r>
      <w:r w:rsidRPr="00764A60">
        <w:rPr>
          <w:rFonts w:ascii="Segoe UI" w:hAnsi="Segoe UI" w:cs="Segoe UI"/>
          <w:color w:val="303030"/>
          <w:kern w:val="0"/>
          <w:szCs w:val="24"/>
          <w:shd w:val="pct15" w:color="auto" w:fill="FFFFFF"/>
        </w:rPr>
        <w:t>80%</w:t>
      </w:r>
      <w:r w:rsidRPr="00764A60">
        <w:rPr>
          <w:rFonts w:ascii="Segoe UI" w:hAnsi="Segoe UI" w:cs="Segoe UI"/>
          <w:color w:val="303030"/>
          <w:kern w:val="0"/>
          <w:szCs w:val="24"/>
          <w:shd w:val="pct15" w:color="auto" w:fill="FFFFFF"/>
        </w:rPr>
        <w:t>央国企、</w:t>
      </w:r>
      <w:r w:rsidRPr="00764A60">
        <w:rPr>
          <w:rFonts w:ascii="Segoe UI" w:hAnsi="Segoe UI" w:cs="Segoe UI"/>
          <w:color w:val="303030"/>
          <w:kern w:val="0"/>
          <w:szCs w:val="24"/>
          <w:shd w:val="pct15" w:color="auto" w:fill="FFFFFF"/>
        </w:rPr>
        <w:t>65%</w:t>
      </w:r>
      <w:r w:rsidRPr="00764A60">
        <w:rPr>
          <w:rFonts w:ascii="Segoe UI" w:hAnsi="Segoe UI" w:cs="Segoe UI"/>
          <w:color w:val="303030"/>
          <w:kern w:val="0"/>
          <w:szCs w:val="24"/>
          <w:shd w:val="pct15" w:color="auto" w:fill="FFFFFF"/>
        </w:rPr>
        <w:t>部委、</w:t>
      </w:r>
      <w:r w:rsidRPr="00764A60">
        <w:rPr>
          <w:rFonts w:ascii="Segoe UI" w:hAnsi="Segoe UI" w:cs="Segoe UI"/>
          <w:color w:val="303030"/>
          <w:kern w:val="0"/>
          <w:szCs w:val="24"/>
          <w:shd w:val="pct15" w:color="auto" w:fill="FFFFFF"/>
        </w:rPr>
        <w:t>90%</w:t>
      </w:r>
      <w:r w:rsidRPr="00764A60">
        <w:rPr>
          <w:rFonts w:ascii="Segoe UI" w:hAnsi="Segoe UI" w:cs="Segoe UI"/>
          <w:color w:val="303030"/>
          <w:kern w:val="0"/>
          <w:szCs w:val="24"/>
          <w:shd w:val="pct15" w:color="auto" w:fill="FFFFFF"/>
        </w:rPr>
        <w:t>金融、</w:t>
      </w:r>
      <w:r w:rsidRPr="00764A60">
        <w:rPr>
          <w:rFonts w:ascii="Segoe UI" w:hAnsi="Segoe UI" w:cs="Segoe UI"/>
          <w:color w:val="303030"/>
          <w:kern w:val="0"/>
          <w:szCs w:val="24"/>
          <w:shd w:val="pct15" w:color="auto" w:fill="FFFFFF"/>
        </w:rPr>
        <w:t>90%</w:t>
      </w:r>
      <w:r w:rsidRPr="00764A60">
        <w:rPr>
          <w:rFonts w:ascii="Segoe UI" w:hAnsi="Segoe UI" w:cs="Segoe UI"/>
          <w:color w:val="303030"/>
          <w:kern w:val="0"/>
          <w:szCs w:val="24"/>
          <w:shd w:val="pct15" w:color="auto" w:fill="FFFFFF"/>
        </w:rPr>
        <w:t>教育的</w:t>
      </w:r>
      <w:proofErr w:type="gramStart"/>
      <w:r w:rsidRPr="00764A60">
        <w:rPr>
          <w:rFonts w:ascii="Segoe UI" w:hAnsi="Segoe UI" w:cs="Segoe UI"/>
          <w:color w:val="303030"/>
          <w:kern w:val="0"/>
          <w:szCs w:val="24"/>
          <w:shd w:val="pct15" w:color="auto" w:fill="FFFFFF"/>
        </w:rPr>
        <w:t>一</w:t>
      </w:r>
      <w:proofErr w:type="gramEnd"/>
      <w:r>
        <w:rPr>
          <w:rFonts w:ascii="Segoe UI" w:hAnsi="Segoe UI" w:cs="Segoe UI" w:hint="eastAsia"/>
          <w:color w:val="303030"/>
          <w:kern w:val="0"/>
          <w:szCs w:val="24"/>
          <w:shd w:val="pct15" w:color="auto" w:fill="FFFFFF"/>
        </w:rPr>
        <w:t xml:space="preserve"> </w:t>
      </w:r>
      <w:r w:rsidRPr="00764A60">
        <w:rPr>
          <w:rFonts w:ascii="Segoe UI" w:hAnsi="Segoe UI" w:cs="Segoe UI"/>
          <w:color w:val="303030"/>
          <w:kern w:val="0"/>
          <w:szCs w:val="24"/>
          <w:shd w:val="pct15" w:color="auto" w:fill="FFFFFF"/>
        </w:rPr>
        <w:t>般与核心业务系统都运行在统信</w:t>
      </w:r>
      <w:r w:rsidRPr="00764A60">
        <w:rPr>
          <w:rFonts w:ascii="Segoe UI" w:hAnsi="Segoe UI" w:cs="Segoe UI"/>
          <w:color w:val="303030"/>
          <w:kern w:val="0"/>
          <w:szCs w:val="24"/>
          <w:shd w:val="pct15" w:color="auto" w:fill="FFFFFF"/>
        </w:rPr>
        <w:t>UOS</w:t>
      </w:r>
      <w:r w:rsidRPr="00764A60">
        <w:rPr>
          <w:rFonts w:ascii="Segoe UI" w:hAnsi="Segoe UI" w:cs="Segoe UI"/>
          <w:color w:val="303030"/>
          <w:kern w:val="0"/>
          <w:szCs w:val="24"/>
          <w:shd w:val="pct15" w:color="auto" w:fill="FFFFFF"/>
        </w:rPr>
        <w:t>之上。</w:t>
      </w:r>
      <w:r>
        <w:rPr>
          <w:rFonts w:ascii="Segoe UI" w:hAnsi="Segoe UI" w:cs="Segoe UI" w:hint="eastAsia"/>
          <w:color w:val="303030"/>
          <w:kern w:val="0"/>
          <w:szCs w:val="24"/>
          <w:shd w:val="pct15" w:color="auto" w:fill="FFFFFF"/>
        </w:rPr>
        <w:t xml:space="preserve"> </w:t>
      </w:r>
      <w:r>
        <w:rPr>
          <w:rFonts w:ascii="Segoe UI" w:hAnsi="Segoe UI" w:cs="Segoe UI"/>
          <w:color w:val="303030"/>
          <w:kern w:val="0"/>
          <w:szCs w:val="24"/>
          <w:shd w:val="pct15" w:color="auto" w:fill="FFFFFF"/>
        </w:rPr>
        <w:t xml:space="preserve">                             </w:t>
      </w:r>
    </w:p>
    <w:p w14:paraId="473018D5" w14:textId="77777777" w:rsidR="00764A60" w:rsidRPr="00764A60" w:rsidRDefault="00764A60" w:rsidP="00764A60">
      <w:pPr>
        <w:widowControl/>
        <w:shd w:val="clear" w:color="auto" w:fill="FFFFFF"/>
        <w:wordWrap w:val="0"/>
        <w:jc w:val="right"/>
        <w:rPr>
          <w:rFonts w:ascii="Segoe UI" w:hAnsi="Segoe UI" w:cs="Segoe UI"/>
          <w:kern w:val="0"/>
          <w:szCs w:val="24"/>
          <w:shd w:val="pct15" w:color="auto" w:fill="FFFFFF"/>
        </w:rPr>
      </w:pPr>
      <w:r w:rsidRPr="00764A60">
        <w:rPr>
          <w:rFonts w:ascii="Segoe UI" w:hAnsi="Segoe UI" w:cs="Segoe UI"/>
          <w:kern w:val="0"/>
          <w:szCs w:val="24"/>
          <w:shd w:val="pct15" w:color="auto" w:fill="FFFFFF"/>
        </w:rPr>
        <w:t>作为全球主流操作系统产品与服务提供商</w:t>
      </w:r>
    </w:p>
    <w:p w14:paraId="1B357F52" w14:textId="77777777" w:rsidR="00764A60" w:rsidRPr="00764A60" w:rsidRDefault="00764A60" w:rsidP="00764A60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764A60">
        <w:rPr>
          <w:rFonts w:ascii="Segoe UI" w:hAnsi="Segoe UI" w:cs="Segoe UI"/>
          <w:color w:val="303030"/>
          <w:kern w:val="0"/>
          <w:szCs w:val="24"/>
        </w:rPr>
        <w:t>更具意义的是，统信</w:t>
      </w:r>
      <w:r w:rsidRPr="00764A60">
        <w:rPr>
          <w:rFonts w:ascii="Segoe UI" w:hAnsi="Segoe UI" w:cs="Segoe UI"/>
          <w:color w:val="303030"/>
          <w:kern w:val="0"/>
          <w:szCs w:val="24"/>
        </w:rPr>
        <w:t>UOS</w:t>
      </w:r>
      <w:r w:rsidRPr="00764A60">
        <w:rPr>
          <w:rFonts w:ascii="Segoe UI" w:hAnsi="Segoe UI" w:cs="Segoe UI"/>
          <w:color w:val="303030"/>
          <w:kern w:val="0"/>
          <w:szCs w:val="24"/>
        </w:rPr>
        <w:t>服务器版近年来在</w:t>
      </w:r>
      <w:r w:rsidRPr="00764A60">
        <w:rPr>
          <w:rFonts w:ascii="Segoe UI" w:hAnsi="Segoe UI" w:cs="Segoe UI"/>
          <w:b/>
          <w:bCs/>
          <w:color w:val="303030"/>
          <w:kern w:val="0"/>
          <w:szCs w:val="24"/>
        </w:rPr>
        <w:t>能源、农业、运营商、金融</w:t>
      </w:r>
      <w:r w:rsidRPr="00764A60">
        <w:rPr>
          <w:rFonts w:ascii="Segoe UI" w:hAnsi="Segoe UI" w:cs="Segoe UI"/>
          <w:color w:val="303030"/>
          <w:kern w:val="0"/>
          <w:szCs w:val="24"/>
        </w:rPr>
        <w:t>各行业落地了多个标杆案例。这些实际的建设过程与结果，已成为业内极其重要的专业参考。</w:t>
      </w:r>
    </w:p>
    <w:p w14:paraId="6E621B64" w14:textId="77777777" w:rsidR="00764A60" w:rsidRPr="00764A60" w:rsidRDefault="00764A60" w:rsidP="00764A60">
      <w:pPr>
        <w:widowControl/>
        <w:shd w:val="clear" w:color="auto" w:fill="FFFFFF"/>
        <w:spacing w:before="100" w:beforeAutospacing="1"/>
        <w:jc w:val="left"/>
        <w:outlineLvl w:val="2"/>
        <w:rPr>
          <w:rFonts w:ascii="Segoe UI" w:hAnsi="Segoe UI" w:cs="Segoe UI"/>
          <w:color w:val="303030"/>
          <w:kern w:val="0"/>
          <w:sz w:val="27"/>
          <w:szCs w:val="27"/>
        </w:rPr>
      </w:pPr>
      <w:r w:rsidRPr="00764A60">
        <w:rPr>
          <w:rFonts w:ascii="MS Gothic" w:eastAsia="MS Gothic" w:hAnsi="MS Gothic" w:cs="MS Gothic" w:hint="eastAsia"/>
          <w:color w:val="303030"/>
          <w:kern w:val="0"/>
          <w:sz w:val="27"/>
          <w:szCs w:val="27"/>
        </w:rPr>
        <w:t>▶</w:t>
      </w:r>
      <w:r w:rsidRPr="00764A60">
        <w:rPr>
          <w:rFonts w:ascii="Segoe UI" w:hAnsi="Segoe UI" w:cs="Segoe UI"/>
          <w:color w:val="303030"/>
          <w:kern w:val="0"/>
          <w:sz w:val="27"/>
          <w:szCs w:val="27"/>
        </w:rPr>
        <w:t>国家石油天然气管网集团</w:t>
      </w:r>
      <w:r w:rsidRPr="00764A60">
        <w:rPr>
          <w:rFonts w:ascii="Segoe UI" w:hAnsi="Segoe UI" w:cs="Segoe UI"/>
          <w:color w:val="303030"/>
          <w:kern w:val="0"/>
          <w:sz w:val="27"/>
          <w:szCs w:val="27"/>
        </w:rPr>
        <w:t> × </w:t>
      </w:r>
      <w:r w:rsidRPr="00764A60">
        <w:rPr>
          <w:rFonts w:ascii="Segoe UI" w:hAnsi="Segoe UI" w:cs="Segoe UI"/>
          <w:color w:val="303030"/>
          <w:kern w:val="0"/>
          <w:sz w:val="27"/>
          <w:szCs w:val="27"/>
        </w:rPr>
        <w:t>统信</w:t>
      </w:r>
      <w:r w:rsidRPr="00764A60">
        <w:rPr>
          <w:rFonts w:ascii="Segoe UI" w:hAnsi="Segoe UI" w:cs="Segoe UI"/>
          <w:color w:val="303030"/>
          <w:kern w:val="0"/>
          <w:sz w:val="27"/>
          <w:szCs w:val="27"/>
        </w:rPr>
        <w:t>UOS</w:t>
      </w:r>
    </w:p>
    <w:p w14:paraId="44C1CAC8" w14:textId="77777777" w:rsidR="00764A60" w:rsidRPr="00764A60" w:rsidRDefault="00764A60" w:rsidP="00764A60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764A60">
        <w:rPr>
          <w:rFonts w:ascii="Segoe UI" w:hAnsi="Segoe UI" w:cs="Segoe UI"/>
          <w:color w:val="303030"/>
          <w:kern w:val="0"/>
          <w:szCs w:val="24"/>
        </w:rPr>
        <w:t>油气管网是保障我国能源稳定供应的重要能源基础设施，其数字化建设的安全稳定对保障国家能源安全至关重要。国家石油天然气管网集团使用统信</w:t>
      </w:r>
      <w:r w:rsidRPr="00764A60">
        <w:rPr>
          <w:rFonts w:ascii="Segoe UI" w:hAnsi="Segoe UI" w:cs="Segoe UI"/>
          <w:color w:val="303030"/>
          <w:kern w:val="0"/>
          <w:szCs w:val="24"/>
        </w:rPr>
        <w:t>UOS</w:t>
      </w:r>
      <w:r w:rsidRPr="00764A60">
        <w:rPr>
          <w:rFonts w:ascii="Segoe UI" w:hAnsi="Segoe UI" w:cs="Segoe UI"/>
          <w:color w:val="303030"/>
          <w:kern w:val="0"/>
          <w:szCs w:val="24"/>
        </w:rPr>
        <w:t>服务器版形成了完全自主可控的领先技术方案，从</w:t>
      </w:r>
      <w:proofErr w:type="gramStart"/>
      <w:r w:rsidRPr="00764A60">
        <w:rPr>
          <w:rFonts w:ascii="Segoe UI" w:hAnsi="Segoe UI" w:cs="Segoe UI"/>
          <w:color w:val="303030"/>
          <w:kern w:val="0"/>
          <w:szCs w:val="24"/>
        </w:rPr>
        <w:t>最</w:t>
      </w:r>
      <w:proofErr w:type="gramEnd"/>
      <w:r w:rsidRPr="00764A60">
        <w:rPr>
          <w:rFonts w:ascii="Segoe UI" w:hAnsi="Segoe UI" w:cs="Segoe UI"/>
          <w:color w:val="303030"/>
          <w:kern w:val="0"/>
          <w:szCs w:val="24"/>
        </w:rPr>
        <w:t>底层保障操作系统的安全、易用，为中国油气管网的数字化建设夯实安全基座。</w:t>
      </w:r>
    </w:p>
    <w:p w14:paraId="598D3372" w14:textId="77777777" w:rsidR="00764A60" w:rsidRPr="00764A60" w:rsidRDefault="00764A60" w:rsidP="00764A60">
      <w:pPr>
        <w:widowControl/>
        <w:shd w:val="clear" w:color="auto" w:fill="FFFFFF"/>
        <w:spacing w:before="100" w:beforeAutospacing="1"/>
        <w:jc w:val="left"/>
        <w:outlineLvl w:val="2"/>
        <w:rPr>
          <w:rFonts w:ascii="Segoe UI" w:hAnsi="Segoe UI" w:cs="Segoe UI"/>
          <w:color w:val="303030"/>
          <w:kern w:val="0"/>
          <w:sz w:val="27"/>
          <w:szCs w:val="27"/>
        </w:rPr>
      </w:pPr>
      <w:r w:rsidRPr="00764A60">
        <w:rPr>
          <w:rFonts w:ascii="MS Gothic" w:eastAsia="MS Gothic" w:hAnsi="MS Gothic" w:cs="MS Gothic" w:hint="eastAsia"/>
          <w:color w:val="303030"/>
          <w:kern w:val="0"/>
          <w:sz w:val="27"/>
          <w:szCs w:val="27"/>
        </w:rPr>
        <w:t>▶</w:t>
      </w:r>
      <w:r w:rsidRPr="00764A60">
        <w:rPr>
          <w:rFonts w:ascii="Segoe UI" w:hAnsi="Segoe UI" w:cs="Segoe UI"/>
          <w:color w:val="303030"/>
          <w:kern w:val="0"/>
          <w:sz w:val="27"/>
          <w:szCs w:val="27"/>
        </w:rPr>
        <w:t>中储粮集团</w:t>
      </w:r>
      <w:r w:rsidRPr="00764A60">
        <w:rPr>
          <w:rFonts w:ascii="Segoe UI" w:hAnsi="Segoe UI" w:cs="Segoe UI"/>
          <w:color w:val="303030"/>
          <w:kern w:val="0"/>
          <w:sz w:val="27"/>
          <w:szCs w:val="27"/>
        </w:rPr>
        <w:t xml:space="preserve"> × </w:t>
      </w:r>
      <w:r w:rsidRPr="00764A60">
        <w:rPr>
          <w:rFonts w:ascii="Segoe UI" w:hAnsi="Segoe UI" w:cs="Segoe UI"/>
          <w:color w:val="303030"/>
          <w:kern w:val="0"/>
          <w:sz w:val="27"/>
          <w:szCs w:val="27"/>
        </w:rPr>
        <w:t>统信</w:t>
      </w:r>
      <w:r w:rsidRPr="00764A60">
        <w:rPr>
          <w:rFonts w:ascii="Segoe UI" w:hAnsi="Segoe UI" w:cs="Segoe UI"/>
          <w:color w:val="303030"/>
          <w:kern w:val="0"/>
          <w:sz w:val="27"/>
          <w:szCs w:val="27"/>
        </w:rPr>
        <w:t>UOS</w:t>
      </w:r>
    </w:p>
    <w:p w14:paraId="18FB7F9F" w14:textId="77777777" w:rsidR="00764A60" w:rsidRPr="00764A60" w:rsidRDefault="00764A60" w:rsidP="00764A60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764A60">
        <w:rPr>
          <w:rFonts w:ascii="Segoe UI" w:hAnsi="Segoe UI" w:cs="Segoe UI"/>
          <w:color w:val="303030"/>
          <w:kern w:val="0"/>
          <w:szCs w:val="24"/>
        </w:rPr>
        <w:t>粮食储备，出路在科技。统信</w:t>
      </w:r>
      <w:r w:rsidRPr="00764A60">
        <w:rPr>
          <w:rFonts w:ascii="Segoe UI" w:hAnsi="Segoe UI" w:cs="Segoe UI"/>
          <w:color w:val="303030"/>
          <w:kern w:val="0"/>
          <w:szCs w:val="24"/>
        </w:rPr>
        <w:t>UOS</w:t>
      </w:r>
      <w:r w:rsidRPr="00764A60">
        <w:rPr>
          <w:rFonts w:ascii="Segoe UI" w:hAnsi="Segoe UI" w:cs="Segoe UI"/>
          <w:color w:val="303030"/>
          <w:kern w:val="0"/>
          <w:szCs w:val="24"/>
        </w:rPr>
        <w:t>为中储粮集团的技</w:t>
      </w:r>
      <w:proofErr w:type="gramStart"/>
      <w:r w:rsidRPr="00764A60">
        <w:rPr>
          <w:rFonts w:ascii="Segoe UI" w:hAnsi="Segoe UI" w:cs="Segoe UI"/>
          <w:color w:val="303030"/>
          <w:kern w:val="0"/>
          <w:szCs w:val="24"/>
        </w:rPr>
        <w:t>防技控</w:t>
      </w:r>
      <w:proofErr w:type="gramEnd"/>
      <w:r w:rsidRPr="00764A60">
        <w:rPr>
          <w:rFonts w:ascii="Segoe UI" w:hAnsi="Segoe UI" w:cs="Segoe UI"/>
          <w:color w:val="303030"/>
          <w:kern w:val="0"/>
          <w:szCs w:val="24"/>
        </w:rPr>
        <w:t>项目，从前端到后端提供统一的底座支撑，协助客户</w:t>
      </w:r>
      <w:proofErr w:type="gramStart"/>
      <w:r w:rsidRPr="00764A60">
        <w:rPr>
          <w:rFonts w:ascii="Segoe UI" w:hAnsi="Segoe UI" w:cs="Segoe UI"/>
          <w:color w:val="303030"/>
          <w:kern w:val="0"/>
          <w:szCs w:val="24"/>
        </w:rPr>
        <w:t>完成数信融合</w:t>
      </w:r>
      <w:proofErr w:type="gramEnd"/>
      <w:r w:rsidRPr="00764A60">
        <w:rPr>
          <w:rFonts w:ascii="Segoe UI" w:hAnsi="Segoe UI" w:cs="Segoe UI"/>
          <w:color w:val="303030"/>
          <w:kern w:val="0"/>
          <w:szCs w:val="24"/>
        </w:rPr>
        <w:t>，让农业供给侧结构性改革不断深化，让供给体系质量效益不断提升，让田间地头高质量发展成色越来越足！</w:t>
      </w:r>
    </w:p>
    <w:p w14:paraId="035BBD20" w14:textId="77777777" w:rsidR="00764A60" w:rsidRPr="00764A60" w:rsidRDefault="00764A60" w:rsidP="00764A60">
      <w:pPr>
        <w:widowControl/>
        <w:shd w:val="clear" w:color="auto" w:fill="FFFFFF"/>
        <w:spacing w:before="100" w:beforeAutospacing="1"/>
        <w:jc w:val="left"/>
        <w:outlineLvl w:val="2"/>
        <w:rPr>
          <w:rFonts w:ascii="Segoe UI" w:hAnsi="Segoe UI" w:cs="Segoe UI"/>
          <w:color w:val="303030"/>
          <w:kern w:val="0"/>
          <w:sz w:val="27"/>
          <w:szCs w:val="27"/>
        </w:rPr>
      </w:pPr>
      <w:r w:rsidRPr="00764A60">
        <w:rPr>
          <w:rFonts w:ascii="MS Gothic" w:eastAsia="MS Gothic" w:hAnsi="MS Gothic" w:cs="MS Gothic" w:hint="eastAsia"/>
          <w:color w:val="303030"/>
          <w:kern w:val="0"/>
          <w:sz w:val="27"/>
          <w:szCs w:val="27"/>
        </w:rPr>
        <w:t>▶</w:t>
      </w:r>
      <w:r w:rsidRPr="00764A60">
        <w:rPr>
          <w:rFonts w:ascii="Segoe UI" w:hAnsi="Segoe UI" w:cs="Segoe UI"/>
          <w:color w:val="303030"/>
          <w:kern w:val="0"/>
          <w:sz w:val="27"/>
          <w:szCs w:val="27"/>
        </w:rPr>
        <w:t>中国移动</w:t>
      </w:r>
      <w:r w:rsidRPr="00764A60">
        <w:rPr>
          <w:rFonts w:ascii="Segoe UI" w:hAnsi="Segoe UI" w:cs="Segoe UI"/>
          <w:color w:val="303030"/>
          <w:kern w:val="0"/>
          <w:sz w:val="27"/>
          <w:szCs w:val="27"/>
        </w:rPr>
        <w:t xml:space="preserve"> × </w:t>
      </w:r>
      <w:r w:rsidRPr="00764A60">
        <w:rPr>
          <w:rFonts w:ascii="Segoe UI" w:hAnsi="Segoe UI" w:cs="Segoe UI"/>
          <w:color w:val="303030"/>
          <w:kern w:val="0"/>
          <w:sz w:val="27"/>
          <w:szCs w:val="27"/>
        </w:rPr>
        <w:t>统信</w:t>
      </w:r>
      <w:r w:rsidRPr="00764A60">
        <w:rPr>
          <w:rFonts w:ascii="Segoe UI" w:hAnsi="Segoe UI" w:cs="Segoe UI"/>
          <w:color w:val="303030"/>
          <w:kern w:val="0"/>
          <w:sz w:val="27"/>
          <w:szCs w:val="27"/>
        </w:rPr>
        <w:t>UOS</w:t>
      </w:r>
    </w:p>
    <w:p w14:paraId="7173173D" w14:textId="77777777" w:rsidR="00764A60" w:rsidRPr="00764A60" w:rsidRDefault="00764A60" w:rsidP="00764A60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764A60">
        <w:rPr>
          <w:rFonts w:ascii="Segoe UI" w:hAnsi="Segoe UI" w:cs="Segoe UI"/>
          <w:color w:val="303030"/>
          <w:kern w:val="0"/>
          <w:szCs w:val="24"/>
        </w:rPr>
        <w:t>在</w:t>
      </w:r>
      <w:r w:rsidRPr="00764A60">
        <w:rPr>
          <w:rFonts w:ascii="Segoe UI" w:hAnsi="Segoe UI" w:cs="Segoe UI"/>
          <w:color w:val="303030"/>
          <w:kern w:val="0"/>
          <w:szCs w:val="24"/>
        </w:rPr>
        <w:t>“</w:t>
      </w:r>
      <w:r w:rsidRPr="00764A60">
        <w:rPr>
          <w:rFonts w:ascii="Segoe UI" w:hAnsi="Segoe UI" w:cs="Segoe UI"/>
          <w:color w:val="303030"/>
          <w:kern w:val="0"/>
          <w:szCs w:val="24"/>
        </w:rPr>
        <w:t>云能力中心</w:t>
      </w:r>
      <w:r w:rsidRPr="00764A60">
        <w:rPr>
          <w:rFonts w:ascii="Segoe UI" w:hAnsi="Segoe UI" w:cs="Segoe UI"/>
          <w:color w:val="303030"/>
          <w:kern w:val="0"/>
          <w:szCs w:val="24"/>
        </w:rPr>
        <w:t>2023-2024</w:t>
      </w:r>
      <w:r w:rsidRPr="00764A60">
        <w:rPr>
          <w:rFonts w:ascii="Segoe UI" w:hAnsi="Segoe UI" w:cs="Segoe UI"/>
          <w:color w:val="303030"/>
          <w:kern w:val="0"/>
          <w:szCs w:val="24"/>
        </w:rPr>
        <w:t>年移动云系统迁移技术服务项目</w:t>
      </w:r>
      <w:r w:rsidRPr="00764A60">
        <w:rPr>
          <w:rFonts w:ascii="Segoe UI" w:hAnsi="Segoe UI" w:cs="Segoe UI"/>
          <w:color w:val="303030"/>
          <w:kern w:val="0"/>
          <w:szCs w:val="24"/>
        </w:rPr>
        <w:t>”</w:t>
      </w:r>
      <w:r w:rsidRPr="00764A60">
        <w:rPr>
          <w:rFonts w:ascii="Segoe UI" w:hAnsi="Segoe UI" w:cs="Segoe UI"/>
          <w:color w:val="303030"/>
          <w:kern w:val="0"/>
          <w:szCs w:val="24"/>
        </w:rPr>
        <w:t>、</w:t>
      </w:r>
      <w:r w:rsidRPr="00764A60">
        <w:rPr>
          <w:rFonts w:ascii="Segoe UI" w:hAnsi="Segoe UI" w:cs="Segoe UI"/>
          <w:color w:val="303030"/>
          <w:kern w:val="0"/>
          <w:szCs w:val="24"/>
        </w:rPr>
        <w:t>“</w:t>
      </w:r>
      <w:r w:rsidRPr="00764A60">
        <w:rPr>
          <w:rFonts w:ascii="Segoe UI" w:hAnsi="Segoe UI" w:cs="Segoe UI"/>
          <w:color w:val="303030"/>
          <w:kern w:val="0"/>
          <w:szCs w:val="24"/>
        </w:rPr>
        <w:t>云能力中心</w:t>
      </w:r>
      <w:r w:rsidRPr="00764A60">
        <w:rPr>
          <w:rFonts w:ascii="Segoe UI" w:hAnsi="Segoe UI" w:cs="Segoe UI"/>
          <w:color w:val="303030"/>
          <w:kern w:val="0"/>
          <w:szCs w:val="24"/>
        </w:rPr>
        <w:t>2023-2024</w:t>
      </w:r>
      <w:r w:rsidRPr="00764A60">
        <w:rPr>
          <w:rFonts w:ascii="Segoe UI" w:hAnsi="Segoe UI" w:cs="Segoe UI"/>
          <w:color w:val="303030"/>
          <w:kern w:val="0"/>
          <w:szCs w:val="24"/>
        </w:rPr>
        <w:t>年省专公司操作系统迁移服务项目</w:t>
      </w:r>
      <w:r w:rsidRPr="00764A60">
        <w:rPr>
          <w:rFonts w:ascii="Segoe UI" w:hAnsi="Segoe UI" w:cs="Segoe UI"/>
          <w:color w:val="303030"/>
          <w:kern w:val="0"/>
          <w:szCs w:val="24"/>
        </w:rPr>
        <w:t>”</w:t>
      </w:r>
      <w:r w:rsidRPr="00764A60">
        <w:rPr>
          <w:rFonts w:ascii="Segoe UI" w:hAnsi="Segoe UI" w:cs="Segoe UI"/>
          <w:color w:val="303030"/>
          <w:kern w:val="0"/>
          <w:szCs w:val="24"/>
        </w:rPr>
        <w:t>等合作中，统信</w:t>
      </w:r>
      <w:r w:rsidRPr="00764A60">
        <w:rPr>
          <w:rFonts w:ascii="Segoe UI" w:hAnsi="Segoe UI" w:cs="Segoe UI"/>
          <w:color w:val="303030"/>
          <w:kern w:val="0"/>
          <w:szCs w:val="24"/>
        </w:rPr>
        <w:t>UOS</w:t>
      </w:r>
      <w:r w:rsidRPr="00764A60">
        <w:rPr>
          <w:rFonts w:ascii="Segoe UI" w:hAnsi="Segoe UI" w:cs="Segoe UI"/>
          <w:color w:val="303030"/>
          <w:kern w:val="0"/>
          <w:szCs w:val="24"/>
        </w:rPr>
        <w:t>以业内领先的解决方案、服务能力和丰富经验，持续助力移动</w:t>
      </w:r>
      <w:proofErr w:type="gramStart"/>
      <w:r w:rsidRPr="00764A60">
        <w:rPr>
          <w:rFonts w:ascii="Segoe UI" w:hAnsi="Segoe UI" w:cs="Segoe UI"/>
          <w:color w:val="303030"/>
          <w:kern w:val="0"/>
          <w:szCs w:val="24"/>
        </w:rPr>
        <w:t>云建设</w:t>
      </w:r>
      <w:proofErr w:type="gramEnd"/>
      <w:r w:rsidRPr="00764A60">
        <w:rPr>
          <w:rFonts w:ascii="Segoe UI" w:hAnsi="Segoe UI" w:cs="Segoe UI"/>
          <w:color w:val="303030"/>
          <w:kern w:val="0"/>
          <w:szCs w:val="24"/>
        </w:rPr>
        <w:t>由</w:t>
      </w:r>
      <w:r w:rsidRPr="00764A60">
        <w:rPr>
          <w:rFonts w:ascii="Segoe UI" w:hAnsi="Segoe UI" w:cs="Segoe UI"/>
          <w:color w:val="303030"/>
          <w:kern w:val="0"/>
          <w:szCs w:val="24"/>
        </w:rPr>
        <w:t>“</w:t>
      </w:r>
      <w:r w:rsidRPr="00764A60">
        <w:rPr>
          <w:rFonts w:ascii="Segoe UI" w:hAnsi="Segoe UI" w:cs="Segoe UI"/>
          <w:color w:val="303030"/>
          <w:kern w:val="0"/>
          <w:szCs w:val="24"/>
        </w:rPr>
        <w:t>移动云技术内核</w:t>
      </w:r>
      <w:r w:rsidRPr="00764A60">
        <w:rPr>
          <w:rFonts w:ascii="Segoe UI" w:hAnsi="Segoe UI" w:cs="Segoe UI"/>
          <w:color w:val="303030"/>
          <w:kern w:val="0"/>
          <w:szCs w:val="24"/>
        </w:rPr>
        <w:t>3.0”</w:t>
      </w:r>
      <w:r w:rsidRPr="00764A60">
        <w:rPr>
          <w:rFonts w:ascii="Segoe UI" w:hAnsi="Segoe UI" w:cs="Segoe UI"/>
          <w:color w:val="303030"/>
          <w:kern w:val="0"/>
          <w:szCs w:val="24"/>
        </w:rPr>
        <w:t>驱动</w:t>
      </w:r>
      <w:proofErr w:type="gramStart"/>
      <w:r w:rsidRPr="00764A60">
        <w:rPr>
          <w:rFonts w:ascii="Segoe UI" w:hAnsi="Segoe UI" w:cs="Segoe UI"/>
          <w:color w:val="303030"/>
          <w:kern w:val="0"/>
          <w:szCs w:val="24"/>
        </w:rPr>
        <w:t>的算力网络</w:t>
      </w:r>
      <w:proofErr w:type="gramEnd"/>
      <w:r w:rsidRPr="00764A60">
        <w:rPr>
          <w:rFonts w:ascii="Segoe UI" w:hAnsi="Segoe UI" w:cs="Segoe UI"/>
          <w:color w:val="303030"/>
          <w:kern w:val="0"/>
          <w:szCs w:val="24"/>
        </w:rPr>
        <w:t>。</w:t>
      </w:r>
    </w:p>
    <w:p w14:paraId="674F7C37" w14:textId="77777777" w:rsidR="00764A60" w:rsidRPr="00764A60" w:rsidRDefault="00764A60" w:rsidP="00764A60">
      <w:pPr>
        <w:widowControl/>
        <w:shd w:val="clear" w:color="auto" w:fill="FFFFFF"/>
        <w:spacing w:before="100" w:beforeAutospacing="1"/>
        <w:jc w:val="left"/>
        <w:outlineLvl w:val="2"/>
        <w:rPr>
          <w:rFonts w:ascii="Segoe UI" w:hAnsi="Segoe UI" w:cs="Segoe UI"/>
          <w:color w:val="303030"/>
          <w:kern w:val="0"/>
          <w:sz w:val="27"/>
          <w:szCs w:val="27"/>
        </w:rPr>
      </w:pPr>
      <w:r w:rsidRPr="00764A60">
        <w:rPr>
          <w:rFonts w:ascii="MS Gothic" w:eastAsia="MS Gothic" w:hAnsi="MS Gothic" w:cs="MS Gothic" w:hint="eastAsia"/>
          <w:color w:val="303030"/>
          <w:kern w:val="0"/>
          <w:sz w:val="27"/>
          <w:szCs w:val="27"/>
        </w:rPr>
        <w:t>▶</w:t>
      </w:r>
      <w:r w:rsidRPr="00764A60">
        <w:rPr>
          <w:rFonts w:ascii="Segoe UI" w:hAnsi="Segoe UI" w:cs="Segoe UI"/>
          <w:color w:val="303030"/>
          <w:kern w:val="0"/>
          <w:sz w:val="27"/>
          <w:szCs w:val="27"/>
        </w:rPr>
        <w:t>贵州农信</w:t>
      </w:r>
      <w:r w:rsidRPr="00764A60">
        <w:rPr>
          <w:rFonts w:ascii="Segoe UI" w:hAnsi="Segoe UI" w:cs="Segoe UI"/>
          <w:color w:val="303030"/>
          <w:kern w:val="0"/>
          <w:sz w:val="27"/>
          <w:szCs w:val="27"/>
        </w:rPr>
        <w:t xml:space="preserve"> × </w:t>
      </w:r>
      <w:r w:rsidRPr="00764A60">
        <w:rPr>
          <w:rFonts w:ascii="Segoe UI" w:hAnsi="Segoe UI" w:cs="Segoe UI"/>
          <w:color w:val="303030"/>
          <w:kern w:val="0"/>
          <w:sz w:val="27"/>
          <w:szCs w:val="27"/>
        </w:rPr>
        <w:t>统信</w:t>
      </w:r>
      <w:r w:rsidRPr="00764A60">
        <w:rPr>
          <w:rFonts w:ascii="Segoe UI" w:hAnsi="Segoe UI" w:cs="Segoe UI"/>
          <w:color w:val="303030"/>
          <w:kern w:val="0"/>
          <w:sz w:val="27"/>
          <w:szCs w:val="27"/>
        </w:rPr>
        <w:t>UOS</w:t>
      </w:r>
    </w:p>
    <w:p w14:paraId="6F5D29F6" w14:textId="77777777" w:rsidR="00764A60" w:rsidRPr="00764A60" w:rsidRDefault="00764A60" w:rsidP="00764A60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764A60">
        <w:rPr>
          <w:rFonts w:ascii="Segoe UI" w:hAnsi="Segoe UI" w:cs="Segoe UI"/>
          <w:color w:val="303030"/>
          <w:kern w:val="0"/>
          <w:szCs w:val="24"/>
        </w:rPr>
        <w:t>贵州农信一直以来在顶层设计上具有行业领先性，在</w:t>
      </w:r>
      <w:r w:rsidRPr="00764A60">
        <w:rPr>
          <w:rFonts w:ascii="Segoe UI" w:hAnsi="Segoe UI" w:cs="Segoe UI"/>
          <w:color w:val="303030"/>
          <w:kern w:val="0"/>
          <w:szCs w:val="24"/>
        </w:rPr>
        <w:t>CentOS</w:t>
      </w:r>
      <w:r w:rsidRPr="00764A60">
        <w:rPr>
          <w:rFonts w:ascii="Segoe UI" w:hAnsi="Segoe UI" w:cs="Segoe UI"/>
          <w:color w:val="303030"/>
          <w:kern w:val="0"/>
          <w:szCs w:val="24"/>
        </w:rPr>
        <w:t>宣布停服后，坚定选择统信</w:t>
      </w:r>
      <w:r w:rsidRPr="00764A60">
        <w:rPr>
          <w:rFonts w:ascii="Segoe UI" w:hAnsi="Segoe UI" w:cs="Segoe UI"/>
          <w:color w:val="303030"/>
          <w:kern w:val="0"/>
          <w:szCs w:val="24"/>
        </w:rPr>
        <w:t>UOS</w:t>
      </w:r>
      <w:r w:rsidRPr="00764A60">
        <w:rPr>
          <w:rFonts w:ascii="Segoe UI" w:hAnsi="Segoe UI" w:cs="Segoe UI"/>
          <w:color w:val="303030"/>
          <w:kern w:val="0"/>
          <w:szCs w:val="24"/>
        </w:rPr>
        <w:t>服务器版作为旗下业务系统的迁移对象，真正实现了</w:t>
      </w:r>
      <w:r w:rsidRPr="00764A60">
        <w:rPr>
          <w:rFonts w:ascii="Segoe UI" w:hAnsi="Segoe UI" w:cs="Segoe UI"/>
          <w:color w:val="303030"/>
          <w:kern w:val="0"/>
          <w:szCs w:val="24"/>
        </w:rPr>
        <w:t>“</w:t>
      </w:r>
      <w:r w:rsidRPr="00764A60">
        <w:rPr>
          <w:rFonts w:ascii="Segoe UI" w:hAnsi="Segoe UI" w:cs="Segoe UI"/>
          <w:color w:val="303030"/>
          <w:kern w:val="0"/>
          <w:szCs w:val="24"/>
        </w:rPr>
        <w:t>无缝</w:t>
      </w:r>
      <w:r w:rsidRPr="00764A60">
        <w:rPr>
          <w:rFonts w:ascii="Segoe UI" w:hAnsi="Segoe UI" w:cs="Segoe UI"/>
          <w:color w:val="303030"/>
          <w:kern w:val="0"/>
          <w:szCs w:val="24"/>
        </w:rPr>
        <w:t>”</w:t>
      </w:r>
      <w:r w:rsidRPr="00764A60">
        <w:rPr>
          <w:rFonts w:ascii="Segoe UI" w:hAnsi="Segoe UI" w:cs="Segoe UI"/>
          <w:color w:val="303030"/>
          <w:kern w:val="0"/>
          <w:szCs w:val="24"/>
        </w:rPr>
        <w:t>、</w:t>
      </w:r>
      <w:r w:rsidRPr="00764A60">
        <w:rPr>
          <w:rFonts w:ascii="Segoe UI" w:hAnsi="Segoe UI" w:cs="Segoe UI"/>
          <w:color w:val="303030"/>
          <w:kern w:val="0"/>
          <w:szCs w:val="24"/>
        </w:rPr>
        <w:t>“</w:t>
      </w:r>
      <w:r w:rsidRPr="00764A60">
        <w:rPr>
          <w:rFonts w:ascii="Segoe UI" w:hAnsi="Segoe UI" w:cs="Segoe UI"/>
          <w:color w:val="303030"/>
          <w:kern w:val="0"/>
          <w:szCs w:val="24"/>
        </w:rPr>
        <w:t>无感</w:t>
      </w:r>
      <w:r w:rsidRPr="00764A60">
        <w:rPr>
          <w:rFonts w:ascii="Segoe UI" w:hAnsi="Segoe UI" w:cs="Segoe UI"/>
          <w:color w:val="303030"/>
          <w:kern w:val="0"/>
          <w:szCs w:val="24"/>
        </w:rPr>
        <w:t>”</w:t>
      </w:r>
      <w:r w:rsidRPr="00764A60">
        <w:rPr>
          <w:rFonts w:ascii="Segoe UI" w:hAnsi="Segoe UI" w:cs="Segoe UI"/>
          <w:color w:val="303030"/>
          <w:kern w:val="0"/>
          <w:szCs w:val="24"/>
        </w:rPr>
        <w:t>平滑迁移，顺利支撑起交易流程、快速响应、场景化交付、多级资源管理等需求，满足业界最佳实践标准。</w:t>
      </w:r>
    </w:p>
    <w:p w14:paraId="641FB65B" w14:textId="098F4CD8" w:rsidR="00764A60" w:rsidRPr="00764A60" w:rsidRDefault="00764A60" w:rsidP="00764A60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 w:val="27"/>
          <w:szCs w:val="27"/>
        </w:rPr>
      </w:pPr>
      <w:r w:rsidRPr="00764A60">
        <w:rPr>
          <w:rFonts w:ascii="Segoe UI" w:hAnsi="Segoe UI" w:cs="Segoe UI"/>
          <w:noProof/>
          <w:color w:val="303030"/>
          <w:kern w:val="0"/>
          <w:sz w:val="27"/>
          <w:szCs w:val="27"/>
        </w:rPr>
        <w:lastRenderedPageBreak/>
        <w:drawing>
          <wp:inline distT="0" distB="0" distL="0" distR="0" wp14:anchorId="39A1AFDF" wp14:editId="203AC474">
            <wp:extent cx="5278120" cy="2744470"/>
            <wp:effectExtent l="0" t="0" r="0" b="0"/>
            <wp:docPr id="134924637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744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A3A1CB" w14:textId="161C292F" w:rsidR="00764A60" w:rsidRPr="00764A60" w:rsidRDefault="00764A60" w:rsidP="00764A60">
      <w:pPr>
        <w:widowControl/>
        <w:shd w:val="clear" w:color="auto" w:fill="FFFFFF"/>
        <w:spacing w:before="100" w:beforeAutospacing="1"/>
        <w:jc w:val="center"/>
        <w:outlineLvl w:val="1"/>
        <w:rPr>
          <w:rFonts w:ascii="Segoe UI" w:hAnsi="Segoe UI" w:cs="Segoe UI"/>
          <w:color w:val="303030"/>
          <w:kern w:val="0"/>
          <w:sz w:val="36"/>
          <w:szCs w:val="36"/>
        </w:rPr>
      </w:pPr>
      <w:r w:rsidRPr="00764A60">
        <w:rPr>
          <w:rFonts w:ascii="Segoe UI" w:hAnsi="Segoe UI" w:cs="Segoe UI"/>
          <w:color w:val="303030"/>
          <w:kern w:val="0"/>
          <w:sz w:val="36"/>
          <w:szCs w:val="36"/>
        </w:rPr>
        <w:t>技术升级，让数字基础设施更高效</w:t>
      </w:r>
    </w:p>
    <w:p w14:paraId="3382AF54" w14:textId="77777777" w:rsidR="00764A60" w:rsidRPr="00764A60" w:rsidRDefault="00764A60" w:rsidP="00764A60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764A60">
        <w:rPr>
          <w:rFonts w:ascii="Segoe UI" w:hAnsi="Segoe UI" w:cs="Segoe UI"/>
          <w:color w:val="303030"/>
          <w:kern w:val="0"/>
          <w:szCs w:val="24"/>
        </w:rPr>
        <w:t>前沿的行业实践，源自持续的技术升级。在</w:t>
      </w:r>
      <w:r w:rsidRPr="00764A60">
        <w:rPr>
          <w:rFonts w:ascii="Segoe UI" w:hAnsi="Segoe UI" w:cs="Segoe UI"/>
          <w:color w:val="303030"/>
          <w:kern w:val="0"/>
          <w:szCs w:val="24"/>
        </w:rPr>
        <w:t>IT</w:t>
      </w:r>
      <w:r w:rsidRPr="00764A60">
        <w:rPr>
          <w:rFonts w:ascii="Segoe UI" w:hAnsi="Segoe UI" w:cs="Segoe UI"/>
          <w:color w:val="303030"/>
          <w:kern w:val="0"/>
          <w:szCs w:val="24"/>
        </w:rPr>
        <w:t>产业向</w:t>
      </w:r>
      <w:proofErr w:type="gramStart"/>
      <w:r w:rsidRPr="00764A60">
        <w:rPr>
          <w:rFonts w:ascii="Segoe UI" w:hAnsi="Segoe UI" w:cs="Segoe UI"/>
          <w:color w:val="303030"/>
          <w:kern w:val="0"/>
          <w:szCs w:val="24"/>
        </w:rPr>
        <w:t>云计算</w:t>
      </w:r>
      <w:proofErr w:type="gramEnd"/>
      <w:r w:rsidRPr="00764A60">
        <w:rPr>
          <w:rFonts w:ascii="Segoe UI" w:hAnsi="Segoe UI" w:cs="Segoe UI"/>
          <w:color w:val="303030"/>
          <w:kern w:val="0"/>
          <w:szCs w:val="24"/>
        </w:rPr>
        <w:t>快速发展的时代背景下，反应出云和服务器操作系统的结合已逐渐步入硬核技术</w:t>
      </w:r>
      <w:r w:rsidRPr="00764A60">
        <w:rPr>
          <w:rFonts w:ascii="Segoe UI" w:hAnsi="Segoe UI" w:cs="Segoe UI"/>
          <w:color w:val="303030"/>
          <w:kern w:val="0"/>
          <w:szCs w:val="24"/>
        </w:rPr>
        <w:t>“</w:t>
      </w:r>
      <w:r w:rsidRPr="00764A60">
        <w:rPr>
          <w:rFonts w:ascii="Segoe UI" w:hAnsi="Segoe UI" w:cs="Segoe UI"/>
          <w:color w:val="303030"/>
          <w:kern w:val="0"/>
          <w:szCs w:val="24"/>
        </w:rPr>
        <w:t>深水区</w:t>
      </w:r>
      <w:r w:rsidRPr="00764A60">
        <w:rPr>
          <w:rFonts w:ascii="Segoe UI" w:hAnsi="Segoe UI" w:cs="Segoe UI"/>
          <w:color w:val="303030"/>
          <w:kern w:val="0"/>
          <w:szCs w:val="24"/>
        </w:rPr>
        <w:t>”</w:t>
      </w:r>
      <w:r w:rsidRPr="00764A60">
        <w:rPr>
          <w:rFonts w:ascii="Segoe UI" w:hAnsi="Segoe UI" w:cs="Segoe UI"/>
          <w:color w:val="303030"/>
          <w:kern w:val="0"/>
          <w:szCs w:val="24"/>
        </w:rPr>
        <w:t>。</w:t>
      </w:r>
    </w:p>
    <w:p w14:paraId="378D0767" w14:textId="77777777" w:rsidR="00764A60" w:rsidRPr="00764A60" w:rsidRDefault="00764A60" w:rsidP="00764A60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  <w:shd w:val="pct15" w:color="auto" w:fill="FFFFFF"/>
        </w:rPr>
      </w:pPr>
      <w:r w:rsidRPr="00764A60">
        <w:rPr>
          <w:rFonts w:ascii="Segoe UI" w:hAnsi="Segoe UI" w:cs="Segoe UI"/>
          <w:color w:val="303030"/>
          <w:kern w:val="0"/>
          <w:szCs w:val="24"/>
          <w:shd w:val="pct15" w:color="auto" w:fill="FFFFFF"/>
        </w:rPr>
        <w:t>报告认为，在多样性算力、智能计算快速发展的技术时代背景下，服务器操作系统产业现已步入</w:t>
      </w:r>
      <w:r w:rsidRPr="00764A60">
        <w:rPr>
          <w:rFonts w:ascii="Segoe UI" w:hAnsi="Segoe UI" w:cs="Segoe UI"/>
          <w:color w:val="303030"/>
          <w:kern w:val="0"/>
          <w:szCs w:val="24"/>
          <w:shd w:val="pct15" w:color="auto" w:fill="FFFFFF"/>
        </w:rPr>
        <w:t>2.0</w:t>
      </w:r>
      <w:r w:rsidRPr="00764A60">
        <w:rPr>
          <w:rFonts w:ascii="Segoe UI" w:hAnsi="Segoe UI" w:cs="Segoe UI"/>
          <w:color w:val="303030"/>
          <w:kern w:val="0"/>
          <w:szCs w:val="24"/>
          <w:shd w:val="pct15" w:color="auto" w:fill="FFFFFF"/>
        </w:rPr>
        <w:t>时代。当复杂的客户需求与不同场景的需求发生时，新一代服务器操作系统应面向云计算、智能计算等技术进化，</w:t>
      </w:r>
      <w:r w:rsidRPr="00764A60">
        <w:rPr>
          <w:rFonts w:ascii="Segoe UI" w:hAnsi="Segoe UI" w:cs="Segoe UI"/>
          <w:color w:val="303030"/>
          <w:kern w:val="0"/>
          <w:szCs w:val="24"/>
          <w:shd w:val="pct15" w:color="auto" w:fill="FFFFFF"/>
        </w:rPr>
        <w:t>“</w:t>
      </w:r>
      <w:r w:rsidRPr="00764A60">
        <w:rPr>
          <w:rFonts w:ascii="Segoe UI" w:hAnsi="Segoe UI" w:cs="Segoe UI"/>
          <w:color w:val="303030"/>
          <w:kern w:val="0"/>
          <w:szCs w:val="24"/>
          <w:shd w:val="pct15" w:color="auto" w:fill="FFFFFF"/>
        </w:rPr>
        <w:t>操作系统</w:t>
      </w:r>
      <w:r w:rsidRPr="00764A60">
        <w:rPr>
          <w:rFonts w:ascii="Segoe UI" w:hAnsi="Segoe UI" w:cs="Segoe UI"/>
          <w:color w:val="303030"/>
          <w:kern w:val="0"/>
          <w:szCs w:val="24"/>
          <w:shd w:val="pct15" w:color="auto" w:fill="FFFFFF"/>
        </w:rPr>
        <w:t>+</w:t>
      </w:r>
      <w:r w:rsidRPr="00764A60">
        <w:rPr>
          <w:rFonts w:ascii="Segoe UI" w:hAnsi="Segoe UI" w:cs="Segoe UI"/>
          <w:color w:val="303030"/>
          <w:kern w:val="0"/>
          <w:szCs w:val="24"/>
          <w:shd w:val="pct15" w:color="auto" w:fill="FFFFFF"/>
        </w:rPr>
        <w:t>云</w:t>
      </w:r>
      <w:r w:rsidRPr="00764A60">
        <w:rPr>
          <w:rFonts w:ascii="Segoe UI" w:hAnsi="Segoe UI" w:cs="Segoe UI"/>
          <w:color w:val="303030"/>
          <w:kern w:val="0"/>
          <w:szCs w:val="24"/>
          <w:shd w:val="pct15" w:color="auto" w:fill="FFFFFF"/>
        </w:rPr>
        <w:t>”</w:t>
      </w:r>
      <w:r w:rsidRPr="00764A60">
        <w:rPr>
          <w:rFonts w:ascii="Segoe UI" w:hAnsi="Segoe UI" w:cs="Segoe UI"/>
          <w:color w:val="303030"/>
          <w:kern w:val="0"/>
          <w:szCs w:val="24"/>
          <w:shd w:val="pct15" w:color="auto" w:fill="FFFFFF"/>
        </w:rPr>
        <w:t>的协同趋势将越来越明显。</w:t>
      </w:r>
    </w:p>
    <w:p w14:paraId="3861C4BF" w14:textId="77777777" w:rsidR="00764A60" w:rsidRPr="00764A60" w:rsidRDefault="00764A60" w:rsidP="00764A60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764A60">
        <w:rPr>
          <w:rFonts w:ascii="Segoe UI" w:hAnsi="Segoe UI" w:cs="Segoe UI"/>
          <w:color w:val="303030"/>
          <w:kern w:val="0"/>
          <w:szCs w:val="24"/>
        </w:rPr>
        <w:t>近年来，以</w:t>
      </w:r>
      <w:r w:rsidRPr="00764A60">
        <w:rPr>
          <w:rFonts w:ascii="Segoe UI" w:hAnsi="Segoe UI" w:cs="Segoe UI"/>
          <w:b/>
          <w:bCs/>
          <w:color w:val="303030"/>
          <w:kern w:val="0"/>
          <w:szCs w:val="24"/>
        </w:rPr>
        <w:t>阿里云、华为、统信软件</w:t>
      </w:r>
      <w:r w:rsidRPr="00764A60">
        <w:rPr>
          <w:rFonts w:ascii="Segoe UI" w:hAnsi="Segoe UI" w:cs="Segoe UI"/>
          <w:color w:val="303030"/>
          <w:kern w:val="0"/>
          <w:szCs w:val="24"/>
        </w:rPr>
        <w:t>为代表的中国技术力量不断取得核心突破，以龙</w:t>
      </w:r>
      <w:proofErr w:type="gramStart"/>
      <w:r w:rsidRPr="00764A60">
        <w:rPr>
          <w:rFonts w:ascii="Segoe UI" w:hAnsi="Segoe UI" w:cs="Segoe UI"/>
          <w:color w:val="303030"/>
          <w:kern w:val="0"/>
          <w:szCs w:val="24"/>
        </w:rPr>
        <w:t>蜥</w:t>
      </w:r>
      <w:proofErr w:type="gramEnd"/>
      <w:r w:rsidRPr="00764A60">
        <w:rPr>
          <w:rFonts w:ascii="Segoe UI" w:hAnsi="Segoe UI" w:cs="Segoe UI"/>
          <w:color w:val="303030"/>
          <w:kern w:val="0"/>
          <w:szCs w:val="24"/>
        </w:rPr>
        <w:t>社区为代表的中国开源社区正在构建以自主技术为核心的产业生态，国产服务器操作系统已基本具备有开发者社区、有知识产权、高安全、高可用、可定制、可重构的特征。</w:t>
      </w:r>
    </w:p>
    <w:p w14:paraId="19C5B46C" w14:textId="2A11C3E8" w:rsidR="00764A60" w:rsidRPr="00764A60" w:rsidRDefault="00764A60" w:rsidP="00764A60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 w:val="27"/>
          <w:szCs w:val="27"/>
        </w:rPr>
      </w:pPr>
      <w:r w:rsidRPr="00764A60">
        <w:rPr>
          <w:rFonts w:ascii="Segoe UI" w:hAnsi="Segoe UI" w:cs="Segoe UI"/>
          <w:noProof/>
          <w:color w:val="303030"/>
          <w:kern w:val="0"/>
          <w:sz w:val="27"/>
          <w:szCs w:val="27"/>
        </w:rPr>
        <w:drawing>
          <wp:inline distT="0" distB="0" distL="0" distR="0" wp14:anchorId="0AE4C4F9" wp14:editId="36A31963">
            <wp:extent cx="5278120" cy="2247265"/>
            <wp:effectExtent l="0" t="0" r="0" b="635"/>
            <wp:docPr id="151552546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247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A74F54" w14:textId="77777777" w:rsidR="00764A60" w:rsidRPr="00764A60" w:rsidRDefault="00764A60" w:rsidP="00764A60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764A60">
        <w:rPr>
          <w:rFonts w:ascii="Segoe UI" w:hAnsi="Segoe UI" w:cs="Segoe UI"/>
          <w:color w:val="303030"/>
          <w:kern w:val="0"/>
          <w:szCs w:val="24"/>
        </w:rPr>
        <w:t>从底层代码到产品服务再到</w:t>
      </w:r>
      <w:r w:rsidRPr="00764A60">
        <w:rPr>
          <w:rFonts w:ascii="Segoe UI" w:hAnsi="Segoe UI" w:cs="Segoe UI"/>
          <w:color w:val="303030"/>
          <w:kern w:val="0"/>
          <w:szCs w:val="24"/>
        </w:rPr>
        <w:t>AI</w:t>
      </w:r>
      <w:r w:rsidRPr="00764A60">
        <w:rPr>
          <w:rFonts w:ascii="Segoe UI" w:hAnsi="Segoe UI" w:cs="Segoe UI"/>
          <w:color w:val="303030"/>
          <w:kern w:val="0"/>
          <w:szCs w:val="24"/>
        </w:rPr>
        <w:t>大模型，统信软件与龙</w:t>
      </w:r>
      <w:proofErr w:type="gramStart"/>
      <w:r w:rsidRPr="00764A60">
        <w:rPr>
          <w:rFonts w:ascii="Segoe UI" w:hAnsi="Segoe UI" w:cs="Segoe UI"/>
          <w:color w:val="303030"/>
          <w:kern w:val="0"/>
          <w:szCs w:val="24"/>
        </w:rPr>
        <w:t>蜥</w:t>
      </w:r>
      <w:proofErr w:type="gramEnd"/>
      <w:r w:rsidRPr="00764A60">
        <w:rPr>
          <w:rFonts w:ascii="Segoe UI" w:hAnsi="Segoe UI" w:cs="Segoe UI"/>
          <w:color w:val="303030"/>
          <w:kern w:val="0"/>
          <w:szCs w:val="24"/>
        </w:rPr>
        <w:t>社区加大研发投入，推动龙</w:t>
      </w:r>
      <w:proofErr w:type="gramStart"/>
      <w:r w:rsidRPr="00764A60">
        <w:rPr>
          <w:rFonts w:ascii="Segoe UI" w:hAnsi="Segoe UI" w:cs="Segoe UI"/>
          <w:color w:val="303030"/>
          <w:kern w:val="0"/>
          <w:szCs w:val="24"/>
        </w:rPr>
        <w:t>蜥</w:t>
      </w:r>
      <w:proofErr w:type="gramEnd"/>
      <w:r w:rsidRPr="00764A60">
        <w:rPr>
          <w:rFonts w:ascii="Segoe UI" w:hAnsi="Segoe UI" w:cs="Segoe UI"/>
          <w:color w:val="303030"/>
          <w:kern w:val="0"/>
          <w:szCs w:val="24"/>
        </w:rPr>
        <w:t>操作系统与统信</w:t>
      </w:r>
      <w:r w:rsidRPr="00764A60">
        <w:rPr>
          <w:rFonts w:ascii="Segoe UI" w:hAnsi="Segoe UI" w:cs="Segoe UI"/>
          <w:color w:val="303030"/>
          <w:kern w:val="0"/>
          <w:szCs w:val="24"/>
        </w:rPr>
        <w:t>UOS</w:t>
      </w:r>
      <w:r w:rsidRPr="00764A60">
        <w:rPr>
          <w:rFonts w:ascii="Segoe UI" w:hAnsi="Segoe UI" w:cs="Segoe UI"/>
          <w:color w:val="303030"/>
          <w:kern w:val="0"/>
          <w:szCs w:val="24"/>
        </w:rPr>
        <w:t>服务器版进行全面的技术升级。</w:t>
      </w:r>
    </w:p>
    <w:p w14:paraId="3D9B16EB" w14:textId="77777777" w:rsidR="00764A60" w:rsidRPr="00764A60" w:rsidRDefault="00764A60" w:rsidP="00764A60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764A60">
        <w:rPr>
          <w:rFonts w:ascii="Segoe UI" w:hAnsi="Segoe UI" w:cs="Segoe UI"/>
          <w:color w:val="303030"/>
          <w:kern w:val="0"/>
          <w:szCs w:val="24"/>
        </w:rPr>
        <w:t>这样的全面升级主要体现为五个方向：</w:t>
      </w:r>
    </w:p>
    <w:p w14:paraId="01CB0134" w14:textId="77777777" w:rsidR="00764A60" w:rsidRPr="00764A60" w:rsidRDefault="00764A60" w:rsidP="00764A60">
      <w:pPr>
        <w:widowControl/>
        <w:shd w:val="clear" w:color="auto" w:fill="FFFFFF"/>
        <w:spacing w:before="100" w:beforeAutospacing="1"/>
        <w:jc w:val="left"/>
        <w:outlineLvl w:val="2"/>
        <w:rPr>
          <w:rFonts w:ascii="Segoe UI" w:hAnsi="Segoe UI" w:cs="Segoe UI"/>
          <w:color w:val="303030"/>
          <w:kern w:val="0"/>
          <w:sz w:val="27"/>
          <w:szCs w:val="27"/>
        </w:rPr>
      </w:pPr>
      <w:r w:rsidRPr="00764A60">
        <w:rPr>
          <w:rFonts w:ascii="Segoe UI" w:hAnsi="Segoe UI" w:cs="Segoe UI"/>
          <w:color w:val="303030"/>
          <w:kern w:val="0"/>
          <w:sz w:val="27"/>
          <w:szCs w:val="27"/>
        </w:rPr>
        <w:t>积极拥抱开源软件</w:t>
      </w:r>
      <w:r w:rsidRPr="00764A60">
        <w:rPr>
          <w:rFonts w:ascii="Segoe UI" w:hAnsi="Segoe UI" w:cs="Segoe UI"/>
          <w:color w:val="303030"/>
          <w:kern w:val="0"/>
          <w:sz w:val="27"/>
          <w:szCs w:val="27"/>
        </w:rPr>
        <w:t>——</w:t>
      </w:r>
    </w:p>
    <w:p w14:paraId="63F9D479" w14:textId="77777777" w:rsidR="00764A60" w:rsidRPr="00764A60" w:rsidRDefault="00764A60" w:rsidP="00764A60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764A60">
        <w:rPr>
          <w:rFonts w:ascii="Segoe UI" w:hAnsi="Segoe UI" w:cs="Segoe UI"/>
          <w:color w:val="303030"/>
          <w:kern w:val="0"/>
          <w:szCs w:val="24"/>
        </w:rPr>
        <w:lastRenderedPageBreak/>
        <w:t>双方共同参与龙</w:t>
      </w:r>
      <w:proofErr w:type="gramStart"/>
      <w:r w:rsidRPr="00764A60">
        <w:rPr>
          <w:rFonts w:ascii="Segoe UI" w:hAnsi="Segoe UI" w:cs="Segoe UI"/>
          <w:color w:val="303030"/>
          <w:kern w:val="0"/>
          <w:szCs w:val="24"/>
        </w:rPr>
        <w:t>蜥</w:t>
      </w:r>
      <w:proofErr w:type="gramEnd"/>
      <w:r w:rsidRPr="00764A60">
        <w:rPr>
          <w:rFonts w:ascii="Segoe UI" w:hAnsi="Segoe UI" w:cs="Segoe UI"/>
          <w:color w:val="303030"/>
          <w:kern w:val="0"/>
          <w:szCs w:val="24"/>
        </w:rPr>
        <w:t>社区</w:t>
      </w:r>
      <w:r w:rsidRPr="00764A60">
        <w:rPr>
          <w:rFonts w:ascii="Segoe UI" w:hAnsi="Segoe UI" w:cs="Segoe UI"/>
          <w:color w:val="303030"/>
          <w:kern w:val="0"/>
          <w:szCs w:val="24"/>
        </w:rPr>
        <w:t>8.2</w:t>
      </w:r>
      <w:r w:rsidRPr="00764A60">
        <w:rPr>
          <w:rFonts w:ascii="Segoe UI" w:hAnsi="Segoe UI" w:cs="Segoe UI"/>
          <w:color w:val="303030"/>
          <w:kern w:val="0"/>
          <w:szCs w:val="24"/>
        </w:rPr>
        <w:t>版的</w:t>
      </w:r>
      <w:r w:rsidRPr="00764A60">
        <w:rPr>
          <w:rFonts w:ascii="Segoe UI" w:hAnsi="Segoe UI" w:cs="Segoe UI"/>
          <w:color w:val="303030"/>
          <w:kern w:val="0"/>
          <w:szCs w:val="24"/>
        </w:rPr>
        <w:t>RC1</w:t>
      </w:r>
      <w:r w:rsidRPr="00764A60">
        <w:rPr>
          <w:rFonts w:ascii="Segoe UI" w:hAnsi="Segoe UI" w:cs="Segoe UI"/>
          <w:color w:val="303030"/>
          <w:kern w:val="0"/>
          <w:szCs w:val="24"/>
        </w:rPr>
        <w:t>、</w:t>
      </w:r>
      <w:r w:rsidRPr="00764A60">
        <w:rPr>
          <w:rFonts w:ascii="Segoe UI" w:hAnsi="Segoe UI" w:cs="Segoe UI"/>
          <w:color w:val="303030"/>
          <w:kern w:val="0"/>
          <w:szCs w:val="24"/>
        </w:rPr>
        <w:t>RC2</w:t>
      </w:r>
      <w:r w:rsidRPr="00764A60">
        <w:rPr>
          <w:rFonts w:ascii="Segoe UI" w:hAnsi="Segoe UI" w:cs="Segoe UI"/>
          <w:color w:val="303030"/>
          <w:kern w:val="0"/>
          <w:szCs w:val="24"/>
        </w:rPr>
        <w:t>和</w:t>
      </w:r>
      <w:r w:rsidRPr="00764A60">
        <w:rPr>
          <w:rFonts w:ascii="Segoe UI" w:hAnsi="Segoe UI" w:cs="Segoe UI"/>
          <w:color w:val="303030"/>
          <w:kern w:val="0"/>
          <w:szCs w:val="24"/>
        </w:rPr>
        <w:t>GA</w:t>
      </w:r>
      <w:r w:rsidRPr="00764A60">
        <w:rPr>
          <w:rFonts w:ascii="Segoe UI" w:hAnsi="Segoe UI" w:cs="Segoe UI"/>
          <w:color w:val="303030"/>
          <w:kern w:val="0"/>
          <w:szCs w:val="24"/>
        </w:rPr>
        <w:t>版的开发与发布，采取并行开发方式快速发布商业版本，同时重点参与龙</w:t>
      </w:r>
      <w:proofErr w:type="gramStart"/>
      <w:r w:rsidRPr="00764A60">
        <w:rPr>
          <w:rFonts w:ascii="Segoe UI" w:hAnsi="Segoe UI" w:cs="Segoe UI"/>
          <w:color w:val="303030"/>
          <w:kern w:val="0"/>
          <w:szCs w:val="24"/>
        </w:rPr>
        <w:t>蜥</w:t>
      </w:r>
      <w:proofErr w:type="gramEnd"/>
      <w:r w:rsidRPr="00764A60">
        <w:rPr>
          <w:rFonts w:ascii="Segoe UI" w:hAnsi="Segoe UI" w:cs="Segoe UI"/>
          <w:color w:val="303030"/>
          <w:kern w:val="0"/>
          <w:szCs w:val="24"/>
        </w:rPr>
        <w:t>社区内核</w:t>
      </w:r>
      <w:r w:rsidRPr="00764A60">
        <w:rPr>
          <w:rFonts w:ascii="Segoe UI" w:hAnsi="Segoe UI" w:cs="Segoe UI"/>
          <w:color w:val="303030"/>
          <w:kern w:val="0"/>
          <w:szCs w:val="24"/>
        </w:rPr>
        <w:t>SIG</w:t>
      </w:r>
      <w:r w:rsidRPr="00764A60">
        <w:rPr>
          <w:rFonts w:ascii="Segoe UI" w:hAnsi="Segoe UI" w:cs="Segoe UI"/>
          <w:color w:val="303030"/>
          <w:kern w:val="0"/>
          <w:szCs w:val="24"/>
        </w:rPr>
        <w:t>，安全</w:t>
      </w:r>
      <w:r w:rsidRPr="00764A60">
        <w:rPr>
          <w:rFonts w:ascii="Segoe UI" w:hAnsi="Segoe UI" w:cs="Segoe UI"/>
          <w:color w:val="303030"/>
          <w:kern w:val="0"/>
          <w:szCs w:val="24"/>
        </w:rPr>
        <w:t>SIG</w:t>
      </w:r>
      <w:r w:rsidRPr="00764A60">
        <w:rPr>
          <w:rFonts w:ascii="Segoe UI" w:hAnsi="Segoe UI" w:cs="Segoe UI"/>
          <w:color w:val="303030"/>
          <w:kern w:val="0"/>
          <w:szCs w:val="24"/>
        </w:rPr>
        <w:t>，迁移工具</w:t>
      </w:r>
      <w:r w:rsidRPr="00764A60">
        <w:rPr>
          <w:rFonts w:ascii="Segoe UI" w:hAnsi="Segoe UI" w:cs="Segoe UI"/>
          <w:color w:val="303030"/>
          <w:kern w:val="0"/>
          <w:szCs w:val="24"/>
        </w:rPr>
        <w:t>SIG</w:t>
      </w:r>
      <w:r w:rsidRPr="00764A60">
        <w:rPr>
          <w:rFonts w:ascii="Segoe UI" w:hAnsi="Segoe UI" w:cs="Segoe UI"/>
          <w:color w:val="303030"/>
          <w:kern w:val="0"/>
          <w:szCs w:val="24"/>
        </w:rPr>
        <w:t>，产品测试</w:t>
      </w:r>
      <w:r w:rsidRPr="00764A60">
        <w:rPr>
          <w:rFonts w:ascii="Segoe UI" w:hAnsi="Segoe UI" w:cs="Segoe UI"/>
          <w:color w:val="303030"/>
          <w:kern w:val="0"/>
          <w:szCs w:val="24"/>
        </w:rPr>
        <w:t>SIG</w:t>
      </w:r>
      <w:r w:rsidRPr="00764A60">
        <w:rPr>
          <w:rFonts w:ascii="Segoe UI" w:hAnsi="Segoe UI" w:cs="Segoe UI"/>
          <w:color w:val="303030"/>
          <w:kern w:val="0"/>
          <w:szCs w:val="24"/>
        </w:rPr>
        <w:t>等工作组，重点投入</w:t>
      </w:r>
      <w:r w:rsidRPr="00764A60">
        <w:rPr>
          <w:rFonts w:ascii="Segoe UI" w:hAnsi="Segoe UI" w:cs="Segoe UI"/>
          <w:color w:val="303030"/>
          <w:kern w:val="0"/>
          <w:szCs w:val="24"/>
        </w:rPr>
        <w:t>Anolis V23</w:t>
      </w:r>
      <w:r w:rsidRPr="00764A60">
        <w:rPr>
          <w:rFonts w:ascii="Segoe UI" w:hAnsi="Segoe UI" w:cs="Segoe UI"/>
          <w:color w:val="303030"/>
          <w:kern w:val="0"/>
          <w:szCs w:val="24"/>
        </w:rPr>
        <w:t>的社区版开发；</w:t>
      </w:r>
    </w:p>
    <w:p w14:paraId="025902BA" w14:textId="77777777" w:rsidR="00764A60" w:rsidRPr="00764A60" w:rsidRDefault="00764A60" w:rsidP="00764A60">
      <w:pPr>
        <w:widowControl/>
        <w:shd w:val="clear" w:color="auto" w:fill="FFFFFF"/>
        <w:spacing w:before="100" w:beforeAutospacing="1"/>
        <w:jc w:val="left"/>
        <w:outlineLvl w:val="2"/>
        <w:rPr>
          <w:rFonts w:ascii="Segoe UI" w:hAnsi="Segoe UI" w:cs="Segoe UI"/>
          <w:color w:val="303030"/>
          <w:kern w:val="0"/>
          <w:sz w:val="27"/>
          <w:szCs w:val="27"/>
        </w:rPr>
      </w:pPr>
      <w:r w:rsidRPr="00764A60">
        <w:rPr>
          <w:rFonts w:ascii="Segoe UI" w:hAnsi="Segoe UI" w:cs="Segoe UI"/>
          <w:color w:val="303030"/>
          <w:kern w:val="0"/>
          <w:sz w:val="27"/>
          <w:szCs w:val="27"/>
        </w:rPr>
        <w:t>攻坚操作系统</w:t>
      </w:r>
      <w:proofErr w:type="gramStart"/>
      <w:r w:rsidRPr="00764A60">
        <w:rPr>
          <w:rFonts w:ascii="Segoe UI" w:hAnsi="Segoe UI" w:cs="Segoe UI"/>
          <w:color w:val="303030"/>
          <w:kern w:val="0"/>
          <w:sz w:val="27"/>
          <w:szCs w:val="27"/>
        </w:rPr>
        <w:t>根技术</w:t>
      </w:r>
      <w:proofErr w:type="gramEnd"/>
      <w:r w:rsidRPr="00764A60">
        <w:rPr>
          <w:rFonts w:ascii="Segoe UI" w:hAnsi="Segoe UI" w:cs="Segoe UI"/>
          <w:color w:val="303030"/>
          <w:kern w:val="0"/>
          <w:sz w:val="27"/>
          <w:szCs w:val="27"/>
        </w:rPr>
        <w:t>——</w:t>
      </w:r>
    </w:p>
    <w:p w14:paraId="2BCA38BE" w14:textId="77777777" w:rsidR="00764A60" w:rsidRPr="00764A60" w:rsidRDefault="00764A60" w:rsidP="00764A60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764A60">
        <w:rPr>
          <w:rFonts w:ascii="Segoe UI" w:hAnsi="Segoe UI" w:cs="Segoe UI"/>
          <w:color w:val="303030"/>
          <w:kern w:val="0"/>
          <w:szCs w:val="24"/>
        </w:rPr>
        <w:t>从</w:t>
      </w:r>
      <w:r w:rsidRPr="00764A60">
        <w:rPr>
          <w:rFonts w:ascii="Segoe UI" w:hAnsi="Segoe UI" w:cs="Segoe UI"/>
          <w:color w:val="303030"/>
          <w:kern w:val="0"/>
          <w:szCs w:val="24"/>
        </w:rPr>
        <w:t>2019</w:t>
      </w:r>
      <w:r w:rsidRPr="00764A60">
        <w:rPr>
          <w:rFonts w:ascii="Segoe UI" w:hAnsi="Segoe UI" w:cs="Segoe UI"/>
          <w:color w:val="303030"/>
          <w:kern w:val="0"/>
          <w:szCs w:val="24"/>
        </w:rPr>
        <w:t>年开始，以</w:t>
      </w:r>
      <w:proofErr w:type="spellStart"/>
      <w:r w:rsidRPr="00764A60">
        <w:rPr>
          <w:rFonts w:ascii="Segoe UI" w:hAnsi="Segoe UI" w:cs="Segoe UI"/>
          <w:color w:val="303030"/>
          <w:kern w:val="0"/>
          <w:szCs w:val="24"/>
        </w:rPr>
        <w:t>OpenAnolis</w:t>
      </w:r>
      <w:proofErr w:type="spellEnd"/>
      <w:r w:rsidRPr="00764A60">
        <w:rPr>
          <w:rFonts w:ascii="Segoe UI" w:hAnsi="Segoe UI" w:cs="Segoe UI"/>
          <w:color w:val="303030"/>
          <w:kern w:val="0"/>
          <w:szCs w:val="24"/>
        </w:rPr>
        <w:t>为代表的中国开源根社区诞生，填补了根社区生态的空白，对中国服务器操作系统发展史上具有生态里程碑意义，统信软件在</w:t>
      </w:r>
      <w:proofErr w:type="spellStart"/>
      <w:r w:rsidRPr="00764A60">
        <w:rPr>
          <w:rFonts w:ascii="Segoe UI" w:hAnsi="Segoe UI" w:cs="Segoe UI"/>
          <w:color w:val="303030"/>
          <w:kern w:val="0"/>
          <w:szCs w:val="24"/>
        </w:rPr>
        <w:t>OpenAnolis</w:t>
      </w:r>
      <w:proofErr w:type="spellEnd"/>
      <w:r w:rsidRPr="00764A60">
        <w:rPr>
          <w:rFonts w:ascii="Segoe UI" w:hAnsi="Segoe UI" w:cs="Segoe UI"/>
          <w:color w:val="303030"/>
          <w:kern w:val="0"/>
          <w:szCs w:val="24"/>
        </w:rPr>
        <w:t>社区贡献度位居第二；</w:t>
      </w:r>
    </w:p>
    <w:p w14:paraId="07EF9A16" w14:textId="77777777" w:rsidR="00764A60" w:rsidRPr="00764A60" w:rsidRDefault="00764A60" w:rsidP="00764A60">
      <w:pPr>
        <w:widowControl/>
        <w:shd w:val="clear" w:color="auto" w:fill="FFFFFF"/>
        <w:spacing w:before="100" w:beforeAutospacing="1"/>
        <w:jc w:val="left"/>
        <w:outlineLvl w:val="2"/>
        <w:rPr>
          <w:rFonts w:ascii="Segoe UI" w:hAnsi="Segoe UI" w:cs="Segoe UI"/>
          <w:color w:val="303030"/>
          <w:kern w:val="0"/>
          <w:sz w:val="27"/>
          <w:szCs w:val="27"/>
        </w:rPr>
      </w:pPr>
      <w:r w:rsidRPr="00764A60">
        <w:rPr>
          <w:rFonts w:ascii="Segoe UI" w:hAnsi="Segoe UI" w:cs="Segoe UI"/>
          <w:color w:val="303030"/>
          <w:kern w:val="0"/>
          <w:sz w:val="27"/>
          <w:szCs w:val="27"/>
        </w:rPr>
        <w:t>主动拥抱</w:t>
      </w:r>
      <w:proofErr w:type="gramStart"/>
      <w:r w:rsidRPr="00764A60">
        <w:rPr>
          <w:rFonts w:ascii="Segoe UI" w:hAnsi="Segoe UI" w:cs="Segoe UI"/>
          <w:color w:val="303030"/>
          <w:kern w:val="0"/>
          <w:sz w:val="27"/>
          <w:szCs w:val="27"/>
        </w:rPr>
        <w:t>云计算</w:t>
      </w:r>
      <w:proofErr w:type="gramEnd"/>
      <w:r w:rsidRPr="00764A60">
        <w:rPr>
          <w:rFonts w:ascii="Segoe UI" w:hAnsi="Segoe UI" w:cs="Segoe UI"/>
          <w:color w:val="303030"/>
          <w:kern w:val="0"/>
          <w:sz w:val="27"/>
          <w:szCs w:val="27"/>
        </w:rPr>
        <w:t>与人工智能</w:t>
      </w:r>
      <w:r w:rsidRPr="00764A60">
        <w:rPr>
          <w:rFonts w:ascii="Segoe UI" w:hAnsi="Segoe UI" w:cs="Segoe UI"/>
          <w:color w:val="303030"/>
          <w:kern w:val="0"/>
          <w:sz w:val="27"/>
          <w:szCs w:val="27"/>
        </w:rPr>
        <w:t>——</w:t>
      </w:r>
    </w:p>
    <w:p w14:paraId="0DF6E5EF" w14:textId="77777777" w:rsidR="00764A60" w:rsidRPr="00764A60" w:rsidRDefault="00764A60" w:rsidP="00764A60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764A60">
        <w:rPr>
          <w:rFonts w:ascii="Segoe UI" w:hAnsi="Segoe UI" w:cs="Segoe UI"/>
          <w:color w:val="303030"/>
          <w:kern w:val="0"/>
          <w:szCs w:val="24"/>
        </w:rPr>
        <w:t>坚定对未来</w:t>
      </w:r>
      <w:proofErr w:type="gramStart"/>
      <w:r w:rsidRPr="00764A60">
        <w:rPr>
          <w:rFonts w:ascii="Segoe UI" w:hAnsi="Segoe UI" w:cs="Segoe UI"/>
          <w:color w:val="303030"/>
          <w:kern w:val="0"/>
          <w:szCs w:val="24"/>
        </w:rPr>
        <w:t>云趋势</w:t>
      </w:r>
      <w:proofErr w:type="gramEnd"/>
      <w:r w:rsidRPr="00764A60">
        <w:rPr>
          <w:rFonts w:ascii="Segoe UI" w:hAnsi="Segoe UI" w:cs="Segoe UI"/>
          <w:color w:val="303030"/>
          <w:kern w:val="0"/>
          <w:szCs w:val="24"/>
        </w:rPr>
        <w:t>的判断，结合当下对国产硬件生态和全</w:t>
      </w:r>
      <w:r w:rsidRPr="00764A60">
        <w:rPr>
          <w:rFonts w:ascii="Segoe UI" w:hAnsi="Segoe UI" w:cs="Segoe UI"/>
          <w:color w:val="303030"/>
          <w:kern w:val="0"/>
          <w:szCs w:val="24"/>
        </w:rPr>
        <w:t>AI</w:t>
      </w:r>
      <w:r w:rsidRPr="00764A60">
        <w:rPr>
          <w:rFonts w:ascii="Segoe UI" w:hAnsi="Segoe UI" w:cs="Segoe UI"/>
          <w:color w:val="303030"/>
          <w:kern w:val="0"/>
          <w:szCs w:val="24"/>
        </w:rPr>
        <w:t>场景的诉求，双方立足</w:t>
      </w:r>
      <w:proofErr w:type="gramStart"/>
      <w:r w:rsidRPr="00764A60">
        <w:rPr>
          <w:rFonts w:ascii="Segoe UI" w:hAnsi="Segoe UI" w:cs="Segoe UI"/>
          <w:color w:val="303030"/>
          <w:kern w:val="0"/>
          <w:szCs w:val="24"/>
        </w:rPr>
        <w:t>云计算</w:t>
      </w:r>
      <w:proofErr w:type="gramEnd"/>
      <w:r w:rsidRPr="00764A60">
        <w:rPr>
          <w:rFonts w:ascii="Segoe UI" w:hAnsi="Segoe UI" w:cs="Segoe UI"/>
          <w:color w:val="303030"/>
          <w:kern w:val="0"/>
          <w:szCs w:val="24"/>
        </w:rPr>
        <w:t>场景，全力打造</w:t>
      </w:r>
      <w:proofErr w:type="gramStart"/>
      <w:r w:rsidRPr="00764A60">
        <w:rPr>
          <w:rFonts w:ascii="Segoe UI" w:hAnsi="Segoe UI" w:cs="Segoe UI"/>
          <w:color w:val="303030"/>
          <w:kern w:val="0"/>
          <w:szCs w:val="24"/>
        </w:rPr>
        <w:t>智算时代</w:t>
      </w:r>
      <w:proofErr w:type="gramEnd"/>
      <w:r w:rsidRPr="00764A60">
        <w:rPr>
          <w:rFonts w:ascii="Segoe UI" w:hAnsi="Segoe UI" w:cs="Segoe UI"/>
          <w:color w:val="303030"/>
          <w:kern w:val="0"/>
          <w:szCs w:val="24"/>
        </w:rPr>
        <w:t>领先的操作系统产品和解决方案，进一步满足客户对高品质、高性能</w:t>
      </w:r>
      <w:r w:rsidRPr="00764A60">
        <w:rPr>
          <w:rFonts w:ascii="Segoe UI" w:hAnsi="Segoe UI" w:cs="Segoe UI"/>
          <w:color w:val="303030"/>
          <w:kern w:val="0"/>
          <w:szCs w:val="24"/>
        </w:rPr>
        <w:t>AI</w:t>
      </w:r>
      <w:r w:rsidRPr="00764A60">
        <w:rPr>
          <w:rFonts w:ascii="Segoe UI" w:hAnsi="Segoe UI" w:cs="Segoe UI"/>
          <w:color w:val="303030"/>
          <w:kern w:val="0"/>
          <w:szCs w:val="24"/>
        </w:rPr>
        <w:t>基础设施的需求；</w:t>
      </w:r>
    </w:p>
    <w:p w14:paraId="53DFAE2E" w14:textId="77777777" w:rsidR="00764A60" w:rsidRPr="00764A60" w:rsidRDefault="00764A60" w:rsidP="00764A60">
      <w:pPr>
        <w:widowControl/>
        <w:shd w:val="clear" w:color="auto" w:fill="FFFFFF"/>
        <w:spacing w:before="100" w:beforeAutospacing="1"/>
        <w:jc w:val="left"/>
        <w:outlineLvl w:val="2"/>
        <w:rPr>
          <w:rFonts w:ascii="Segoe UI" w:hAnsi="Segoe UI" w:cs="Segoe UI"/>
          <w:color w:val="303030"/>
          <w:kern w:val="0"/>
          <w:sz w:val="27"/>
          <w:szCs w:val="27"/>
        </w:rPr>
      </w:pPr>
      <w:r w:rsidRPr="00764A60">
        <w:rPr>
          <w:rFonts w:ascii="Segoe UI" w:hAnsi="Segoe UI" w:cs="Segoe UI"/>
          <w:color w:val="303030"/>
          <w:kern w:val="0"/>
          <w:sz w:val="27"/>
          <w:szCs w:val="27"/>
        </w:rPr>
        <w:t>商业化合作优势互补</w:t>
      </w:r>
      <w:r w:rsidRPr="00764A60">
        <w:rPr>
          <w:rFonts w:ascii="Segoe UI" w:hAnsi="Segoe UI" w:cs="Segoe UI"/>
          <w:color w:val="303030"/>
          <w:kern w:val="0"/>
          <w:sz w:val="27"/>
          <w:szCs w:val="27"/>
        </w:rPr>
        <w:t>——</w:t>
      </w:r>
    </w:p>
    <w:p w14:paraId="472A08EE" w14:textId="77777777" w:rsidR="00764A60" w:rsidRPr="00764A60" w:rsidRDefault="00764A60" w:rsidP="00764A60">
      <w:pPr>
        <w:widowControl/>
        <w:shd w:val="clear" w:color="auto" w:fill="FFFFFF"/>
        <w:spacing w:before="100" w:beforeAutospacing="1"/>
        <w:jc w:val="left"/>
        <w:outlineLvl w:val="3"/>
        <w:rPr>
          <w:rFonts w:ascii="Segoe UI" w:hAnsi="Segoe UI" w:cs="Segoe UI"/>
          <w:color w:val="303030"/>
          <w:kern w:val="0"/>
          <w:szCs w:val="24"/>
        </w:rPr>
      </w:pPr>
      <w:r w:rsidRPr="00764A60">
        <w:rPr>
          <w:rFonts w:ascii="Segoe UI" w:hAnsi="Segoe UI" w:cs="Segoe UI"/>
          <w:color w:val="303030"/>
          <w:kern w:val="0"/>
          <w:szCs w:val="24"/>
        </w:rPr>
        <w:t>国产服务器操作系统逐渐成为各行业替换首选，</w:t>
      </w:r>
      <w:r w:rsidRPr="00764A60">
        <w:rPr>
          <w:rFonts w:ascii="Segoe UI" w:hAnsi="Segoe UI" w:cs="Segoe UI"/>
          <w:color w:val="303030"/>
          <w:kern w:val="0"/>
          <w:szCs w:val="24"/>
        </w:rPr>
        <w:t>“</w:t>
      </w:r>
      <w:r w:rsidRPr="00764A60">
        <w:rPr>
          <w:rFonts w:ascii="Segoe UI" w:hAnsi="Segoe UI" w:cs="Segoe UI"/>
          <w:color w:val="303030"/>
          <w:kern w:val="0"/>
          <w:szCs w:val="24"/>
        </w:rPr>
        <w:t>双品牌</w:t>
      </w:r>
      <w:r w:rsidRPr="00764A60">
        <w:rPr>
          <w:rFonts w:ascii="Segoe UI" w:hAnsi="Segoe UI" w:cs="Segoe UI"/>
          <w:color w:val="303030"/>
          <w:kern w:val="0"/>
          <w:szCs w:val="24"/>
        </w:rPr>
        <w:t>”</w:t>
      </w:r>
      <w:r w:rsidRPr="00764A60">
        <w:rPr>
          <w:rFonts w:ascii="Segoe UI" w:hAnsi="Segoe UI" w:cs="Segoe UI"/>
          <w:color w:val="303030"/>
          <w:kern w:val="0"/>
          <w:szCs w:val="24"/>
        </w:rPr>
        <w:t>逐渐受到客户青睐。根据中国</w:t>
      </w:r>
      <w:proofErr w:type="gramStart"/>
      <w:r w:rsidRPr="00764A60">
        <w:rPr>
          <w:rFonts w:ascii="Segoe UI" w:hAnsi="Segoe UI" w:cs="Segoe UI"/>
          <w:color w:val="303030"/>
          <w:kern w:val="0"/>
          <w:szCs w:val="24"/>
        </w:rPr>
        <w:t>信通院调研</w:t>
      </w:r>
      <w:proofErr w:type="gramEnd"/>
      <w:r w:rsidRPr="00764A60">
        <w:rPr>
          <w:rFonts w:ascii="Segoe UI" w:hAnsi="Segoe UI" w:cs="Segoe UI"/>
          <w:color w:val="303030"/>
          <w:kern w:val="0"/>
          <w:szCs w:val="24"/>
        </w:rPr>
        <w:t>显示，龙</w:t>
      </w:r>
      <w:proofErr w:type="gramStart"/>
      <w:r w:rsidRPr="00764A60">
        <w:rPr>
          <w:rFonts w:ascii="Segoe UI" w:hAnsi="Segoe UI" w:cs="Segoe UI"/>
          <w:color w:val="303030"/>
          <w:kern w:val="0"/>
          <w:szCs w:val="24"/>
        </w:rPr>
        <w:t>蜥</w:t>
      </w:r>
      <w:proofErr w:type="gramEnd"/>
      <w:r w:rsidRPr="00764A60">
        <w:rPr>
          <w:rFonts w:ascii="Segoe UI" w:hAnsi="Segoe UI" w:cs="Segoe UI"/>
          <w:color w:val="303030"/>
          <w:kern w:val="0"/>
          <w:szCs w:val="24"/>
        </w:rPr>
        <w:t>操作系统、统信</w:t>
      </w:r>
      <w:r w:rsidRPr="00764A60">
        <w:rPr>
          <w:rFonts w:ascii="Segoe UI" w:hAnsi="Segoe UI" w:cs="Segoe UI"/>
          <w:color w:val="303030"/>
          <w:kern w:val="0"/>
          <w:szCs w:val="24"/>
        </w:rPr>
        <w:t>UOS</w:t>
      </w:r>
      <w:r w:rsidRPr="00764A60">
        <w:rPr>
          <w:rFonts w:ascii="Segoe UI" w:hAnsi="Segoe UI" w:cs="Segoe UI"/>
          <w:color w:val="303030"/>
          <w:kern w:val="0"/>
          <w:szCs w:val="24"/>
        </w:rPr>
        <w:t>包揽客户意愿迁移系统前两名，统信软件成为龙</w:t>
      </w:r>
      <w:proofErr w:type="gramStart"/>
      <w:r w:rsidRPr="00764A60">
        <w:rPr>
          <w:rFonts w:ascii="Segoe UI" w:hAnsi="Segoe UI" w:cs="Segoe UI"/>
          <w:color w:val="303030"/>
          <w:kern w:val="0"/>
          <w:szCs w:val="24"/>
        </w:rPr>
        <w:t>蜥</w:t>
      </w:r>
      <w:proofErr w:type="gramEnd"/>
      <w:r w:rsidRPr="00764A60">
        <w:rPr>
          <w:rFonts w:ascii="Segoe UI" w:hAnsi="Segoe UI" w:cs="Segoe UI"/>
          <w:color w:val="303030"/>
          <w:kern w:val="0"/>
          <w:szCs w:val="24"/>
        </w:rPr>
        <w:t>操作系统商业衍生版的最大厂商；</w:t>
      </w:r>
    </w:p>
    <w:p w14:paraId="32A573B8" w14:textId="77777777" w:rsidR="00764A60" w:rsidRPr="00764A60" w:rsidRDefault="00764A60" w:rsidP="00764A60">
      <w:pPr>
        <w:widowControl/>
        <w:shd w:val="clear" w:color="auto" w:fill="FFFFFF"/>
        <w:spacing w:before="100" w:beforeAutospacing="1"/>
        <w:jc w:val="left"/>
        <w:outlineLvl w:val="2"/>
        <w:rPr>
          <w:rFonts w:ascii="Segoe UI" w:hAnsi="Segoe UI" w:cs="Segoe UI"/>
          <w:color w:val="303030"/>
          <w:kern w:val="0"/>
          <w:sz w:val="27"/>
          <w:szCs w:val="27"/>
        </w:rPr>
      </w:pPr>
      <w:r w:rsidRPr="00764A60">
        <w:rPr>
          <w:rFonts w:ascii="Segoe UI" w:hAnsi="Segoe UI" w:cs="Segoe UI"/>
          <w:color w:val="303030"/>
          <w:kern w:val="0"/>
          <w:sz w:val="27"/>
          <w:szCs w:val="27"/>
        </w:rPr>
        <w:t>国产化替代逐步实现</w:t>
      </w:r>
      <w:r w:rsidRPr="00764A60">
        <w:rPr>
          <w:rFonts w:ascii="Segoe UI" w:hAnsi="Segoe UI" w:cs="Segoe UI"/>
          <w:color w:val="303030"/>
          <w:kern w:val="0"/>
          <w:sz w:val="27"/>
          <w:szCs w:val="27"/>
        </w:rPr>
        <w:t>——</w:t>
      </w:r>
    </w:p>
    <w:p w14:paraId="10552AD8" w14:textId="77777777" w:rsidR="00764A60" w:rsidRPr="00764A60" w:rsidRDefault="00764A60" w:rsidP="00764A60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764A60">
        <w:rPr>
          <w:rFonts w:ascii="Segoe UI" w:hAnsi="Segoe UI" w:cs="Segoe UI"/>
          <w:color w:val="303030"/>
          <w:kern w:val="0"/>
          <w:szCs w:val="24"/>
        </w:rPr>
        <w:t>龙</w:t>
      </w:r>
      <w:proofErr w:type="gramStart"/>
      <w:r w:rsidRPr="00764A60">
        <w:rPr>
          <w:rFonts w:ascii="Segoe UI" w:hAnsi="Segoe UI" w:cs="Segoe UI"/>
          <w:color w:val="303030"/>
          <w:kern w:val="0"/>
          <w:szCs w:val="24"/>
        </w:rPr>
        <w:t>蜥</w:t>
      </w:r>
      <w:proofErr w:type="gramEnd"/>
      <w:r w:rsidRPr="00764A60">
        <w:rPr>
          <w:rFonts w:ascii="Segoe UI" w:hAnsi="Segoe UI" w:cs="Segoe UI"/>
          <w:color w:val="303030"/>
          <w:kern w:val="0"/>
          <w:szCs w:val="24"/>
        </w:rPr>
        <w:t>操作系统在开源之</w:t>
      </w:r>
      <w:proofErr w:type="gramStart"/>
      <w:r w:rsidRPr="00764A60">
        <w:rPr>
          <w:rFonts w:ascii="Segoe UI" w:hAnsi="Segoe UI" w:cs="Segoe UI"/>
          <w:color w:val="303030"/>
          <w:kern w:val="0"/>
          <w:szCs w:val="24"/>
        </w:rPr>
        <w:t>初充分</w:t>
      </w:r>
      <w:proofErr w:type="gramEnd"/>
      <w:r w:rsidRPr="00764A60">
        <w:rPr>
          <w:rFonts w:ascii="Segoe UI" w:hAnsi="Segoe UI" w:cs="Segoe UI"/>
          <w:color w:val="303030"/>
          <w:kern w:val="0"/>
          <w:szCs w:val="24"/>
        </w:rPr>
        <w:t>考虑到对现有客户平滑迁移的支持，性能和稳定性经过历年</w:t>
      </w:r>
      <w:r w:rsidRPr="00764A60">
        <w:rPr>
          <w:rFonts w:ascii="Segoe UI" w:hAnsi="Segoe UI" w:cs="Segoe UI"/>
          <w:color w:val="303030"/>
          <w:kern w:val="0"/>
          <w:szCs w:val="24"/>
        </w:rPr>
        <w:t>“</w:t>
      </w:r>
      <w:r w:rsidRPr="00764A60">
        <w:rPr>
          <w:rFonts w:ascii="Segoe UI" w:hAnsi="Segoe UI" w:cs="Segoe UI"/>
          <w:color w:val="303030"/>
          <w:kern w:val="0"/>
          <w:szCs w:val="24"/>
        </w:rPr>
        <w:t>双</w:t>
      </w:r>
      <w:r w:rsidRPr="00764A60">
        <w:rPr>
          <w:rFonts w:ascii="Segoe UI" w:hAnsi="Segoe UI" w:cs="Segoe UI"/>
          <w:color w:val="303030"/>
          <w:kern w:val="0"/>
          <w:szCs w:val="24"/>
        </w:rPr>
        <w:t>11”</w:t>
      </w:r>
      <w:r w:rsidRPr="00764A60">
        <w:rPr>
          <w:rFonts w:ascii="Segoe UI" w:hAnsi="Segoe UI" w:cs="Segoe UI"/>
          <w:color w:val="303030"/>
          <w:kern w:val="0"/>
          <w:szCs w:val="24"/>
        </w:rPr>
        <w:t>历练，</w:t>
      </w:r>
      <w:proofErr w:type="gramStart"/>
      <w:r w:rsidRPr="00764A60">
        <w:rPr>
          <w:rFonts w:ascii="Segoe UI" w:hAnsi="Segoe UI" w:cs="Segoe UI"/>
          <w:color w:val="303030"/>
          <w:kern w:val="0"/>
          <w:szCs w:val="24"/>
        </w:rPr>
        <w:t>能为云</w:t>
      </w:r>
      <w:proofErr w:type="gramEnd"/>
      <w:r w:rsidRPr="00764A60">
        <w:rPr>
          <w:rFonts w:ascii="Segoe UI" w:hAnsi="Segoe UI" w:cs="Segoe UI"/>
          <w:color w:val="303030"/>
          <w:kern w:val="0"/>
          <w:szCs w:val="24"/>
        </w:rPr>
        <w:t>上典型场景带来</w:t>
      </w:r>
      <w:r w:rsidRPr="00764A60">
        <w:rPr>
          <w:rFonts w:ascii="Segoe UI" w:hAnsi="Segoe UI" w:cs="Segoe UI"/>
          <w:color w:val="303030"/>
          <w:kern w:val="0"/>
          <w:szCs w:val="24"/>
        </w:rPr>
        <w:t>40%</w:t>
      </w:r>
      <w:r w:rsidRPr="00764A60">
        <w:rPr>
          <w:rFonts w:ascii="Segoe UI" w:hAnsi="Segoe UI" w:cs="Segoe UI"/>
          <w:color w:val="303030"/>
          <w:kern w:val="0"/>
          <w:szCs w:val="24"/>
        </w:rPr>
        <w:t>综合性能提升、</w:t>
      </w:r>
      <w:r w:rsidRPr="00764A60">
        <w:rPr>
          <w:rFonts w:ascii="Segoe UI" w:hAnsi="Segoe UI" w:cs="Segoe UI"/>
          <w:color w:val="303030"/>
          <w:kern w:val="0"/>
          <w:szCs w:val="24"/>
        </w:rPr>
        <w:t>50%</w:t>
      </w:r>
      <w:r w:rsidRPr="00764A60">
        <w:rPr>
          <w:rFonts w:ascii="Segoe UI" w:hAnsi="Segoe UI" w:cs="Segoe UI"/>
          <w:color w:val="303030"/>
          <w:kern w:val="0"/>
          <w:szCs w:val="24"/>
        </w:rPr>
        <w:t>故障率降低。</w:t>
      </w:r>
    </w:p>
    <w:p w14:paraId="2E596182" w14:textId="77777777" w:rsidR="00764A60" w:rsidRPr="00764A60" w:rsidRDefault="00764A60" w:rsidP="00764A60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764A60">
        <w:rPr>
          <w:rFonts w:ascii="Segoe UI" w:hAnsi="Segoe UI" w:cs="Segoe UI"/>
          <w:color w:val="303030"/>
          <w:kern w:val="0"/>
          <w:szCs w:val="24"/>
        </w:rPr>
        <w:t>这些方向不仅仅代表了服务器操作系统发展的主要趋势，也是统信软件与龙</w:t>
      </w:r>
      <w:proofErr w:type="gramStart"/>
      <w:r w:rsidRPr="00764A60">
        <w:rPr>
          <w:rFonts w:ascii="Segoe UI" w:hAnsi="Segoe UI" w:cs="Segoe UI"/>
          <w:color w:val="303030"/>
          <w:kern w:val="0"/>
          <w:szCs w:val="24"/>
        </w:rPr>
        <w:t>蜥</w:t>
      </w:r>
      <w:proofErr w:type="gramEnd"/>
      <w:r w:rsidRPr="00764A60">
        <w:rPr>
          <w:rFonts w:ascii="Segoe UI" w:hAnsi="Segoe UI" w:cs="Segoe UI"/>
          <w:color w:val="303030"/>
          <w:kern w:val="0"/>
          <w:szCs w:val="24"/>
        </w:rPr>
        <w:t>社区深耕基础软件的洞察力积累。</w:t>
      </w:r>
    </w:p>
    <w:p w14:paraId="35FE852E" w14:textId="41DB536C" w:rsidR="00764A60" w:rsidRPr="00764A60" w:rsidRDefault="00764A60" w:rsidP="00764A60">
      <w:pPr>
        <w:widowControl/>
        <w:shd w:val="clear" w:color="auto" w:fill="FFFFFF"/>
        <w:spacing w:before="100" w:beforeAutospacing="1"/>
        <w:jc w:val="center"/>
        <w:outlineLvl w:val="1"/>
        <w:rPr>
          <w:rFonts w:ascii="Segoe UI" w:hAnsi="Segoe UI" w:cs="Segoe UI"/>
          <w:color w:val="303030"/>
          <w:kern w:val="0"/>
          <w:sz w:val="36"/>
          <w:szCs w:val="36"/>
        </w:rPr>
      </w:pPr>
      <w:r w:rsidRPr="00764A60">
        <w:rPr>
          <w:rFonts w:ascii="Segoe UI" w:hAnsi="Segoe UI" w:cs="Segoe UI"/>
          <w:color w:val="303030"/>
          <w:kern w:val="0"/>
          <w:sz w:val="36"/>
          <w:szCs w:val="36"/>
        </w:rPr>
        <w:t>模式创新，让数字基础设施更全面</w:t>
      </w:r>
    </w:p>
    <w:p w14:paraId="0047FE19" w14:textId="77777777" w:rsidR="00764A60" w:rsidRPr="00764A60" w:rsidRDefault="00764A60" w:rsidP="00764A60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764A60">
        <w:rPr>
          <w:rFonts w:ascii="Segoe UI" w:hAnsi="Segoe UI" w:cs="Segoe UI"/>
          <w:color w:val="303030"/>
          <w:kern w:val="0"/>
          <w:szCs w:val="24"/>
        </w:rPr>
        <w:t>目前，国内服务器操作系统主要来源于上游</w:t>
      </w:r>
      <w:r w:rsidRPr="00764A60">
        <w:rPr>
          <w:rFonts w:ascii="Segoe UI" w:hAnsi="Segoe UI" w:cs="Segoe UI"/>
          <w:color w:val="303030"/>
          <w:kern w:val="0"/>
          <w:szCs w:val="24"/>
        </w:rPr>
        <w:t>Fedora</w:t>
      </w:r>
      <w:r w:rsidRPr="00764A60">
        <w:rPr>
          <w:rFonts w:ascii="Segoe UI" w:hAnsi="Segoe UI" w:cs="Segoe UI"/>
          <w:color w:val="303030"/>
          <w:kern w:val="0"/>
          <w:szCs w:val="24"/>
        </w:rPr>
        <w:t>、</w:t>
      </w:r>
      <w:r w:rsidRPr="00764A60">
        <w:rPr>
          <w:rFonts w:ascii="Segoe UI" w:hAnsi="Segoe UI" w:cs="Segoe UI"/>
          <w:color w:val="303030"/>
          <w:kern w:val="0"/>
          <w:szCs w:val="24"/>
        </w:rPr>
        <w:t>Debian</w:t>
      </w:r>
      <w:r w:rsidRPr="00764A60">
        <w:rPr>
          <w:rFonts w:ascii="Segoe UI" w:hAnsi="Segoe UI" w:cs="Segoe UI"/>
          <w:color w:val="303030"/>
          <w:kern w:val="0"/>
          <w:szCs w:val="24"/>
        </w:rPr>
        <w:t>开源社区，发行版众多，导致同质化问题严重，再叠加众多</w:t>
      </w:r>
      <w:r w:rsidRPr="00764A60">
        <w:rPr>
          <w:rFonts w:ascii="Segoe UI" w:hAnsi="Segoe UI" w:cs="Segoe UI"/>
          <w:color w:val="303030"/>
          <w:kern w:val="0"/>
          <w:szCs w:val="24"/>
        </w:rPr>
        <w:t>CPU</w:t>
      </w:r>
      <w:r w:rsidRPr="00764A60">
        <w:rPr>
          <w:rFonts w:ascii="Segoe UI" w:hAnsi="Segoe UI" w:cs="Segoe UI"/>
          <w:color w:val="303030"/>
          <w:kern w:val="0"/>
          <w:szCs w:val="24"/>
        </w:rPr>
        <w:t>厂商，造成操作系统厂商在研发投入、运维等方面出现大量的重复和碎片化的版本维护工作。</w:t>
      </w:r>
    </w:p>
    <w:p w14:paraId="64EBA407" w14:textId="77777777" w:rsidR="00764A60" w:rsidRPr="00764A60" w:rsidRDefault="00764A60" w:rsidP="00764A60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764A60">
        <w:rPr>
          <w:rFonts w:ascii="Segoe UI" w:hAnsi="Segoe UI" w:cs="Segoe UI"/>
          <w:color w:val="303030"/>
          <w:kern w:val="0"/>
          <w:szCs w:val="24"/>
          <w:shd w:val="pct15" w:color="auto" w:fill="FFFFFF"/>
        </w:rPr>
        <w:t>报告强调，我国亟需开源根社区来整合产业上下游，将技术与商业、技术与人才等不同形态的资源进行打通，实现上游协同创新、下游差异化竞争发展的格局，打破同质化低水平的竞争循环。</w:t>
      </w:r>
    </w:p>
    <w:p w14:paraId="3F007B0F" w14:textId="1C17F8B3" w:rsidR="00764A60" w:rsidRPr="00764A60" w:rsidRDefault="00764A60" w:rsidP="00764A60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764A60">
        <w:rPr>
          <w:rFonts w:ascii="Segoe UI" w:hAnsi="Segoe UI" w:cs="Segoe UI"/>
          <w:color w:val="303030"/>
          <w:kern w:val="0"/>
          <w:szCs w:val="24"/>
        </w:rPr>
        <w:t>对此，</w:t>
      </w:r>
      <w:r w:rsidRPr="00764A60">
        <w:rPr>
          <w:rFonts w:ascii="Segoe UI" w:hAnsi="Segoe UI" w:cs="Segoe UI"/>
          <w:color w:val="0000FF"/>
          <w:kern w:val="0"/>
          <w:szCs w:val="24"/>
          <w:u w:val="single"/>
        </w:rPr>
        <w:t>统信</w:t>
      </w:r>
      <w:r w:rsidRPr="00764A60">
        <w:rPr>
          <w:rFonts w:ascii="Segoe UI" w:hAnsi="Segoe UI" w:cs="Segoe UI"/>
          <w:color w:val="0000FF"/>
          <w:kern w:val="0"/>
          <w:szCs w:val="24"/>
          <w:u w:val="single"/>
        </w:rPr>
        <w:t>UOS</w:t>
      </w:r>
      <w:r w:rsidRPr="00764A60">
        <w:rPr>
          <w:rFonts w:ascii="Segoe UI" w:hAnsi="Segoe UI" w:cs="Segoe UI"/>
          <w:color w:val="0000FF"/>
          <w:kern w:val="0"/>
          <w:szCs w:val="24"/>
          <w:u w:val="single"/>
        </w:rPr>
        <w:t>服务器版</w:t>
      </w:r>
      <w:r w:rsidRPr="00764A60">
        <w:rPr>
          <w:rFonts w:ascii="Segoe UI" w:hAnsi="Segoe UI" w:cs="Segoe UI"/>
          <w:color w:val="0000FF"/>
          <w:kern w:val="0"/>
          <w:szCs w:val="24"/>
          <w:u w:val="single"/>
        </w:rPr>
        <w:t>V20</w:t>
      </w:r>
      <w:r w:rsidRPr="00764A60">
        <w:rPr>
          <w:rFonts w:ascii="Segoe UI" w:hAnsi="Segoe UI" w:cs="Segoe UI"/>
          <w:color w:val="0000FF"/>
          <w:kern w:val="0"/>
          <w:szCs w:val="24"/>
          <w:u w:val="single"/>
        </w:rPr>
        <w:t>（</w:t>
      </w:r>
      <w:r w:rsidRPr="00764A60">
        <w:rPr>
          <w:rFonts w:ascii="Segoe UI" w:hAnsi="Segoe UI" w:cs="Segoe UI"/>
          <w:color w:val="0000FF"/>
          <w:kern w:val="0"/>
          <w:szCs w:val="24"/>
          <w:u w:val="single"/>
        </w:rPr>
        <w:t>1060</w:t>
      </w:r>
      <w:r w:rsidRPr="00764A60">
        <w:rPr>
          <w:rFonts w:ascii="Segoe UI" w:hAnsi="Segoe UI" w:cs="Segoe UI"/>
          <w:color w:val="0000FF"/>
          <w:kern w:val="0"/>
          <w:szCs w:val="24"/>
          <w:u w:val="single"/>
        </w:rPr>
        <w:t>）率先推出免费使用授权</w:t>
      </w:r>
      <w:r w:rsidRPr="00764A60">
        <w:rPr>
          <w:rFonts w:ascii="Segoe UI" w:hAnsi="Segoe UI" w:cs="Segoe UI"/>
          <w:color w:val="303030"/>
          <w:kern w:val="0"/>
          <w:szCs w:val="24"/>
        </w:rPr>
        <w:t>，实现了服务器操作系统在中下游产业链的重塑，从根本上减少</w:t>
      </w:r>
      <w:r w:rsidRPr="00764A60">
        <w:rPr>
          <w:rFonts w:ascii="Segoe UI" w:hAnsi="Segoe UI" w:cs="Segoe UI"/>
          <w:color w:val="303030"/>
          <w:kern w:val="0"/>
          <w:szCs w:val="24"/>
        </w:rPr>
        <w:t>“</w:t>
      </w:r>
      <w:r w:rsidRPr="00764A60">
        <w:rPr>
          <w:rFonts w:ascii="Segoe UI" w:hAnsi="Segoe UI" w:cs="Segoe UI"/>
          <w:b/>
          <w:bCs/>
          <w:color w:val="303030"/>
          <w:kern w:val="0"/>
          <w:szCs w:val="24"/>
        </w:rPr>
        <w:t>软烟囱</w:t>
      </w:r>
      <w:r w:rsidRPr="00764A60">
        <w:rPr>
          <w:rFonts w:ascii="Segoe UI" w:hAnsi="Segoe UI" w:cs="Segoe UI"/>
          <w:color w:val="303030"/>
          <w:kern w:val="0"/>
          <w:szCs w:val="24"/>
        </w:rPr>
        <w:t>”</w:t>
      </w:r>
      <w:r w:rsidRPr="00764A60">
        <w:rPr>
          <w:rFonts w:ascii="Segoe UI" w:hAnsi="Segoe UI" w:cs="Segoe UI"/>
          <w:color w:val="303030"/>
          <w:kern w:val="0"/>
          <w:szCs w:val="24"/>
        </w:rPr>
        <w:t>的形成。</w:t>
      </w:r>
      <w:r w:rsidRPr="00764A60">
        <w:rPr>
          <w:rFonts w:ascii="Segoe UI" w:hAnsi="Segoe UI" w:cs="Segoe UI"/>
          <w:color w:val="303030"/>
          <w:kern w:val="0"/>
          <w:szCs w:val="24"/>
        </w:rPr>
        <w:t>  </w:t>
      </w:r>
    </w:p>
    <w:p w14:paraId="107DC080" w14:textId="77777777" w:rsidR="00764A60" w:rsidRPr="00764A60" w:rsidRDefault="00764A60" w:rsidP="00764A60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764A60">
        <w:rPr>
          <w:rFonts w:ascii="Segoe UI" w:hAnsi="Segoe UI" w:cs="Segoe UI"/>
          <w:color w:val="303030"/>
          <w:kern w:val="0"/>
          <w:szCs w:val="24"/>
        </w:rPr>
        <w:t>客户在安装统信</w:t>
      </w:r>
      <w:r w:rsidRPr="00764A60">
        <w:rPr>
          <w:rFonts w:ascii="Segoe UI" w:hAnsi="Segoe UI" w:cs="Segoe UI"/>
          <w:color w:val="303030"/>
          <w:kern w:val="0"/>
          <w:szCs w:val="24"/>
        </w:rPr>
        <w:t>UOS</w:t>
      </w:r>
      <w:r w:rsidRPr="00764A60">
        <w:rPr>
          <w:rFonts w:ascii="Segoe UI" w:hAnsi="Segoe UI" w:cs="Segoe UI"/>
          <w:color w:val="303030"/>
          <w:kern w:val="0"/>
          <w:szCs w:val="24"/>
        </w:rPr>
        <w:t>服务器版时，可选择两种授权模式，包括商业使用授权和免费使用授权（</w:t>
      </w:r>
      <w:r w:rsidRPr="00764A60">
        <w:rPr>
          <w:rFonts w:ascii="Segoe UI" w:hAnsi="Segoe UI" w:cs="Segoe UI"/>
          <w:color w:val="303030"/>
          <w:kern w:val="0"/>
          <w:szCs w:val="24"/>
        </w:rPr>
        <w:t>UOS-Free-Use</w:t>
      </w:r>
      <w:r w:rsidRPr="00764A60">
        <w:rPr>
          <w:rFonts w:ascii="Segoe UI" w:hAnsi="Segoe UI" w:cs="Segoe UI"/>
          <w:color w:val="303030"/>
          <w:kern w:val="0"/>
          <w:szCs w:val="24"/>
        </w:rPr>
        <w:t>，简称：</w:t>
      </w:r>
      <w:r w:rsidRPr="00764A60">
        <w:rPr>
          <w:rFonts w:ascii="Segoe UI" w:hAnsi="Segoe UI" w:cs="Segoe UI"/>
          <w:color w:val="303030"/>
          <w:kern w:val="0"/>
          <w:szCs w:val="24"/>
        </w:rPr>
        <w:t>UFU</w:t>
      </w:r>
      <w:r w:rsidRPr="00764A60">
        <w:rPr>
          <w:rFonts w:ascii="Segoe UI" w:hAnsi="Segoe UI" w:cs="Segoe UI"/>
          <w:color w:val="303030"/>
          <w:kern w:val="0"/>
          <w:szCs w:val="24"/>
        </w:rPr>
        <w:t>），同时可通过购买授权或订阅服务，将免费使用授权升级到商业授权，以享受更专业的售后服务。</w:t>
      </w:r>
    </w:p>
    <w:p w14:paraId="434E9E01" w14:textId="77777777" w:rsidR="00764A60" w:rsidRPr="00764A60" w:rsidRDefault="00764A60" w:rsidP="00764A60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764A60">
        <w:rPr>
          <w:rFonts w:ascii="Segoe UI" w:hAnsi="Segoe UI" w:cs="Segoe UI"/>
          <w:color w:val="303030"/>
          <w:kern w:val="0"/>
          <w:szCs w:val="24"/>
          <w:shd w:val="pct15" w:color="auto" w:fill="FFFFFF"/>
        </w:rPr>
        <w:t>相比于国际社区版本</w:t>
      </w:r>
      <w:r w:rsidRPr="00764A60">
        <w:rPr>
          <w:rFonts w:ascii="Segoe UI" w:hAnsi="Segoe UI" w:cs="Segoe UI"/>
          <w:color w:val="303030"/>
          <w:kern w:val="0"/>
          <w:szCs w:val="24"/>
          <w:shd w:val="pct15" w:color="auto" w:fill="FFFFFF"/>
        </w:rPr>
        <w:t>4-5</w:t>
      </w:r>
      <w:r w:rsidRPr="00764A60">
        <w:rPr>
          <w:rFonts w:ascii="Segoe UI" w:hAnsi="Segoe UI" w:cs="Segoe UI"/>
          <w:color w:val="303030"/>
          <w:kern w:val="0"/>
          <w:szCs w:val="24"/>
          <w:shd w:val="pct15" w:color="auto" w:fill="FFFFFF"/>
        </w:rPr>
        <w:t>年的生命周期，统信</w:t>
      </w:r>
      <w:r w:rsidRPr="00764A60">
        <w:rPr>
          <w:rFonts w:ascii="Segoe UI" w:hAnsi="Segoe UI" w:cs="Segoe UI"/>
          <w:color w:val="303030"/>
          <w:kern w:val="0"/>
          <w:szCs w:val="24"/>
          <w:shd w:val="pct15" w:color="auto" w:fill="FFFFFF"/>
        </w:rPr>
        <w:t>UOS</w:t>
      </w:r>
      <w:r w:rsidRPr="00764A60">
        <w:rPr>
          <w:rFonts w:ascii="Segoe UI" w:hAnsi="Segoe UI" w:cs="Segoe UI"/>
          <w:color w:val="303030"/>
          <w:kern w:val="0"/>
          <w:szCs w:val="24"/>
          <w:shd w:val="pct15" w:color="auto" w:fill="FFFFFF"/>
        </w:rPr>
        <w:t>服务器版为客户提供</w:t>
      </w:r>
      <w:r w:rsidRPr="00764A60">
        <w:rPr>
          <w:rFonts w:ascii="Segoe UI" w:hAnsi="Segoe UI" w:cs="Segoe UI"/>
          <w:b/>
          <w:bCs/>
          <w:color w:val="303030"/>
          <w:kern w:val="0"/>
          <w:szCs w:val="24"/>
          <w:shd w:val="pct15" w:color="auto" w:fill="FFFFFF"/>
        </w:rPr>
        <w:t>长达</w:t>
      </w:r>
      <w:r w:rsidRPr="00764A60">
        <w:rPr>
          <w:rFonts w:ascii="Segoe UI" w:hAnsi="Segoe UI" w:cs="Segoe UI"/>
          <w:b/>
          <w:bCs/>
          <w:color w:val="303030"/>
          <w:kern w:val="0"/>
          <w:szCs w:val="24"/>
          <w:shd w:val="pct15" w:color="auto" w:fill="FFFFFF"/>
        </w:rPr>
        <w:t>13</w:t>
      </w:r>
      <w:r w:rsidRPr="00764A60">
        <w:rPr>
          <w:rFonts w:ascii="Segoe UI" w:hAnsi="Segoe UI" w:cs="Segoe UI"/>
          <w:b/>
          <w:bCs/>
          <w:color w:val="303030"/>
          <w:kern w:val="0"/>
          <w:szCs w:val="24"/>
          <w:shd w:val="pct15" w:color="auto" w:fill="FFFFFF"/>
        </w:rPr>
        <w:t>年</w:t>
      </w:r>
      <w:r w:rsidRPr="00764A60">
        <w:rPr>
          <w:rFonts w:ascii="Segoe UI" w:hAnsi="Segoe UI" w:cs="Segoe UI"/>
          <w:color w:val="303030"/>
          <w:kern w:val="0"/>
          <w:szCs w:val="24"/>
          <w:shd w:val="pct15" w:color="auto" w:fill="FFFFFF"/>
        </w:rPr>
        <w:t>的生命周期维护，远超业界水平，带动全产业链在硬件厂商、基础软件厂商、应用软件厂商、系统开发商、开发者、客户之间形成产业正循环，打造商业可闭环的良性生态系统。</w:t>
      </w:r>
    </w:p>
    <w:p w14:paraId="3A106C59" w14:textId="6C2594B1" w:rsidR="00764A60" w:rsidRPr="00764A60" w:rsidRDefault="00764A60" w:rsidP="00764A60">
      <w:pPr>
        <w:widowControl/>
        <w:shd w:val="clear" w:color="auto" w:fill="FFFFFF"/>
        <w:jc w:val="center"/>
        <w:rPr>
          <w:rFonts w:ascii="Segoe UI" w:hAnsi="Segoe UI" w:cs="Segoe UI"/>
          <w:color w:val="303030"/>
          <w:kern w:val="0"/>
          <w:sz w:val="27"/>
          <w:szCs w:val="27"/>
        </w:rPr>
      </w:pPr>
      <w:r w:rsidRPr="00764A60">
        <w:rPr>
          <w:rFonts w:ascii="Segoe UI" w:hAnsi="Segoe UI" w:cs="Segoe UI"/>
          <w:noProof/>
          <w:color w:val="303030"/>
          <w:kern w:val="0"/>
          <w:sz w:val="27"/>
          <w:szCs w:val="27"/>
        </w:rPr>
        <w:lastRenderedPageBreak/>
        <w:drawing>
          <wp:inline distT="0" distB="0" distL="0" distR="0" wp14:anchorId="05653876" wp14:editId="25D80ADD">
            <wp:extent cx="525780" cy="525780"/>
            <wp:effectExtent l="0" t="0" r="7620" b="7620"/>
            <wp:docPr id="7547824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" cy="52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195FF6" w14:textId="77777777" w:rsidR="00764A60" w:rsidRPr="00764A60" w:rsidRDefault="00764A60" w:rsidP="00764A60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764A60">
        <w:rPr>
          <w:rFonts w:ascii="Segoe UI" w:hAnsi="Segoe UI" w:cs="Segoe UI"/>
          <w:color w:val="303030"/>
          <w:kern w:val="0"/>
          <w:szCs w:val="24"/>
        </w:rPr>
        <w:t>截至目前，统信软件携手近</w:t>
      </w:r>
      <w:r w:rsidRPr="00764A60">
        <w:rPr>
          <w:rFonts w:ascii="Segoe UI" w:hAnsi="Segoe UI" w:cs="Segoe UI"/>
          <w:color w:val="303030"/>
          <w:kern w:val="0"/>
          <w:szCs w:val="24"/>
        </w:rPr>
        <w:t>10000</w:t>
      </w:r>
      <w:r w:rsidRPr="00764A60">
        <w:rPr>
          <w:rFonts w:ascii="Segoe UI" w:hAnsi="Segoe UI" w:cs="Segoe UI"/>
          <w:color w:val="303030"/>
          <w:kern w:val="0"/>
          <w:szCs w:val="24"/>
        </w:rPr>
        <w:t>家生态伙伴打造一系列创新及领先的行业解决方案，软硬件生态适配数率先突破</w:t>
      </w:r>
      <w:r w:rsidRPr="00764A60">
        <w:rPr>
          <w:rFonts w:ascii="Segoe UI" w:hAnsi="Segoe UI" w:cs="Segoe UI"/>
          <w:color w:val="303030"/>
          <w:kern w:val="0"/>
          <w:szCs w:val="24"/>
        </w:rPr>
        <w:t>300</w:t>
      </w:r>
      <w:r w:rsidRPr="00764A60">
        <w:rPr>
          <w:rFonts w:ascii="Segoe UI" w:hAnsi="Segoe UI" w:cs="Segoe UI"/>
          <w:color w:val="303030"/>
          <w:kern w:val="0"/>
          <w:szCs w:val="24"/>
        </w:rPr>
        <w:t>万，不仅是国内最大的自主生态，在开放市场上也是占有率最高的中国操作系统品牌。</w:t>
      </w:r>
    </w:p>
    <w:p w14:paraId="1F831ABD" w14:textId="087D13BE" w:rsidR="00764A60" w:rsidRPr="00764A60" w:rsidRDefault="00764A60" w:rsidP="00764A60">
      <w:pPr>
        <w:widowControl/>
        <w:jc w:val="left"/>
        <w:rPr>
          <w:rFonts w:ascii="宋体" w:hAnsi="宋体" w:cs="宋体"/>
          <w:kern w:val="0"/>
          <w:szCs w:val="24"/>
        </w:rPr>
      </w:pPr>
    </w:p>
    <w:p w14:paraId="03A58B3F" w14:textId="77777777" w:rsidR="00764A60" w:rsidRPr="00764A60" w:rsidRDefault="00764A60" w:rsidP="00764A60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764A60">
        <w:rPr>
          <w:rFonts w:ascii="Segoe UI" w:hAnsi="Segoe UI" w:cs="Segoe UI"/>
          <w:color w:val="303030"/>
          <w:kern w:val="0"/>
          <w:szCs w:val="24"/>
        </w:rPr>
        <w:t>©</w:t>
      </w:r>
      <w:r w:rsidRPr="00764A60">
        <w:rPr>
          <w:rFonts w:ascii="Segoe UI" w:hAnsi="Segoe UI" w:cs="Segoe UI"/>
          <w:color w:val="303030"/>
          <w:kern w:val="0"/>
          <w:szCs w:val="24"/>
        </w:rPr>
        <w:t>统信软件技术有限公司。访问者可将本网站提供的内容或服务用于个人学习、研究或欣赏，以及其他非商业性或非盈利性用途，但同时应遵守著作权法及其他相关法律的规定，不得侵犯本网站及相关权利人的合法权利。除此以外，将本网站任何内容或服务进行转载，须备注：</w:t>
      </w:r>
      <w:r w:rsidRPr="00764A60">
        <w:rPr>
          <w:rFonts w:ascii="Segoe UI" w:hAnsi="Segoe UI" w:cs="Segoe UI"/>
          <w:b/>
          <w:bCs/>
          <w:color w:val="303030"/>
          <w:kern w:val="0"/>
          <w:szCs w:val="24"/>
        </w:rPr>
        <w:t>该文档出自【</w:t>
      </w:r>
      <w:r w:rsidRPr="00764A60">
        <w:rPr>
          <w:rFonts w:ascii="Segoe UI" w:hAnsi="Segoe UI" w:cs="Segoe UI"/>
          <w:b/>
          <w:bCs/>
          <w:color w:val="303030"/>
          <w:kern w:val="0"/>
          <w:szCs w:val="24"/>
        </w:rPr>
        <w:t>faq.uniontech.com</w:t>
      </w:r>
      <w:r w:rsidRPr="00764A60">
        <w:rPr>
          <w:rFonts w:ascii="Segoe UI" w:hAnsi="Segoe UI" w:cs="Segoe UI"/>
          <w:b/>
          <w:bCs/>
          <w:color w:val="303030"/>
          <w:kern w:val="0"/>
          <w:szCs w:val="24"/>
        </w:rPr>
        <w:t>】统信软件知识分享平台</w:t>
      </w:r>
      <w:r w:rsidRPr="00764A60">
        <w:rPr>
          <w:rFonts w:ascii="Segoe UI" w:hAnsi="Segoe UI" w:cs="Segoe UI"/>
          <w:color w:val="303030"/>
          <w:kern w:val="0"/>
          <w:szCs w:val="24"/>
        </w:rPr>
        <w:t>。否则统信软件将追究相关版权责任。</w:t>
      </w:r>
    </w:p>
    <w:p w14:paraId="61C799BD" w14:textId="77777777" w:rsidR="00130C09" w:rsidRPr="00764A60" w:rsidRDefault="00130C09" w:rsidP="00764A60"/>
    <w:sectPr w:rsidR="00130C09" w:rsidRPr="00764A60" w:rsidSect="00700019">
      <w:pgSz w:w="11906" w:h="16838" w:code="9"/>
      <w:pgMar w:top="1440" w:right="1797" w:bottom="1440" w:left="1797" w:header="851" w:footer="992" w:gutter="0"/>
      <w:cols w:space="425"/>
      <w:docGrid w:linePitch="326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420"/>
  <w:drawingGridHorizontalSpacing w:val="120"/>
  <w:drawingGridVerticalSpacing w:val="163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15EA4"/>
    <w:rsid w:val="00130C09"/>
    <w:rsid w:val="004A63E9"/>
    <w:rsid w:val="00615EA4"/>
    <w:rsid w:val="00700019"/>
    <w:rsid w:val="00751F93"/>
    <w:rsid w:val="00764A60"/>
    <w:rsid w:val="008C3C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49DE594"/>
  <w15:chartTrackingRefBased/>
  <w15:docId w15:val="{1B245E99-E76E-4A78-9A71-D5929AFAA2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51F93"/>
    <w:pPr>
      <w:widowControl w:val="0"/>
      <w:jc w:val="both"/>
    </w:pPr>
    <w:rPr>
      <w:rFonts w:eastAsia="宋体"/>
      <w:sz w:val="24"/>
    </w:rPr>
  </w:style>
  <w:style w:type="paragraph" w:styleId="2">
    <w:name w:val="heading 2"/>
    <w:basedOn w:val="a"/>
    <w:link w:val="20"/>
    <w:uiPriority w:val="9"/>
    <w:qFormat/>
    <w:rsid w:val="00764A60"/>
    <w:pPr>
      <w:widowControl/>
      <w:spacing w:before="100" w:beforeAutospacing="1" w:after="100" w:afterAutospacing="1"/>
      <w:jc w:val="left"/>
      <w:outlineLvl w:val="1"/>
    </w:pPr>
    <w:rPr>
      <w:rFonts w:ascii="宋体" w:hAnsi="宋体" w:cs="宋体"/>
      <w:b/>
      <w:bCs/>
      <w:kern w:val="0"/>
      <w:sz w:val="36"/>
      <w:szCs w:val="36"/>
    </w:rPr>
  </w:style>
  <w:style w:type="paragraph" w:styleId="3">
    <w:name w:val="heading 3"/>
    <w:basedOn w:val="a"/>
    <w:link w:val="30"/>
    <w:uiPriority w:val="9"/>
    <w:qFormat/>
    <w:rsid w:val="00764A60"/>
    <w:pPr>
      <w:widowControl/>
      <w:spacing w:before="100" w:beforeAutospacing="1" w:after="100" w:afterAutospacing="1"/>
      <w:jc w:val="left"/>
      <w:outlineLvl w:val="2"/>
    </w:pPr>
    <w:rPr>
      <w:rFonts w:ascii="宋体" w:hAnsi="宋体" w:cs="宋体"/>
      <w:b/>
      <w:bCs/>
      <w:kern w:val="0"/>
      <w:sz w:val="27"/>
      <w:szCs w:val="27"/>
    </w:rPr>
  </w:style>
  <w:style w:type="paragraph" w:styleId="4">
    <w:name w:val="heading 4"/>
    <w:basedOn w:val="a"/>
    <w:link w:val="40"/>
    <w:uiPriority w:val="9"/>
    <w:qFormat/>
    <w:rsid w:val="00764A60"/>
    <w:pPr>
      <w:widowControl/>
      <w:spacing w:before="100" w:beforeAutospacing="1" w:after="100" w:afterAutospacing="1"/>
      <w:jc w:val="left"/>
      <w:outlineLvl w:val="3"/>
    </w:pPr>
    <w:rPr>
      <w:rFonts w:ascii="宋体" w:hAnsi="宋体" w:cs="宋体"/>
      <w:b/>
      <w:bCs/>
      <w:kern w:val="0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标题 2 字符"/>
    <w:basedOn w:val="a0"/>
    <w:link w:val="2"/>
    <w:uiPriority w:val="9"/>
    <w:rsid w:val="00764A60"/>
    <w:rPr>
      <w:rFonts w:ascii="宋体" w:eastAsia="宋体" w:hAnsi="宋体" w:cs="宋体"/>
      <w:b/>
      <w:bCs/>
      <w:kern w:val="0"/>
      <w:sz w:val="36"/>
      <w:szCs w:val="36"/>
    </w:rPr>
  </w:style>
  <w:style w:type="character" w:customStyle="1" w:styleId="30">
    <w:name w:val="标题 3 字符"/>
    <w:basedOn w:val="a0"/>
    <w:link w:val="3"/>
    <w:uiPriority w:val="9"/>
    <w:rsid w:val="00764A60"/>
    <w:rPr>
      <w:rFonts w:ascii="宋体" w:eastAsia="宋体" w:hAnsi="宋体" w:cs="宋体"/>
      <w:b/>
      <w:bCs/>
      <w:kern w:val="0"/>
      <w:sz w:val="27"/>
      <w:szCs w:val="27"/>
    </w:rPr>
  </w:style>
  <w:style w:type="character" w:customStyle="1" w:styleId="40">
    <w:name w:val="标题 4 字符"/>
    <w:basedOn w:val="a0"/>
    <w:link w:val="4"/>
    <w:uiPriority w:val="9"/>
    <w:rsid w:val="00764A60"/>
    <w:rPr>
      <w:rFonts w:ascii="宋体" w:eastAsia="宋体" w:hAnsi="宋体" w:cs="宋体"/>
      <w:b/>
      <w:bCs/>
      <w:kern w:val="0"/>
      <w:sz w:val="24"/>
      <w:szCs w:val="24"/>
    </w:rPr>
  </w:style>
  <w:style w:type="character" w:styleId="a3">
    <w:name w:val="Hyperlink"/>
    <w:basedOn w:val="a0"/>
    <w:uiPriority w:val="99"/>
    <w:semiHidden/>
    <w:unhideWhenUsed/>
    <w:rsid w:val="00764A60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53093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568239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315529425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</w:div>
          </w:divsChild>
        </w:div>
        <w:div w:id="739210141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967201211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422292058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346589700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306937565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604338578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246917613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918903872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49503146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855655692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673607335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</w:div>
          </w:divsChild>
        </w:div>
        <w:div w:id="2001303302">
          <w:marLeft w:val="0"/>
          <w:marRight w:val="0"/>
          <w:marTop w:val="150"/>
          <w:marBottom w:val="150"/>
          <w:divBdr>
            <w:top w:val="single" w:sz="2" w:space="4" w:color="auto"/>
            <w:left w:val="single" w:sz="12" w:space="8" w:color="CCCCCC"/>
            <w:bottom w:val="single" w:sz="2" w:space="4" w:color="auto"/>
            <w:right w:val="single" w:sz="2" w:space="8" w:color="auto"/>
          </w:divBdr>
          <w:divsChild>
            <w:div w:id="73862425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</w:div>
          </w:divsChild>
        </w:div>
        <w:div w:id="1607997917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577639440">
          <w:marLeft w:val="0"/>
          <w:marRight w:val="0"/>
          <w:marTop w:val="150"/>
          <w:marBottom w:val="150"/>
          <w:divBdr>
            <w:top w:val="single" w:sz="2" w:space="4" w:color="auto"/>
            <w:left w:val="single" w:sz="12" w:space="8" w:color="CCCCCC"/>
            <w:bottom w:val="single" w:sz="2" w:space="4" w:color="auto"/>
            <w:right w:val="single" w:sz="2" w:space="8" w:color="auto"/>
          </w:divBdr>
          <w:divsChild>
            <w:div w:id="1245799837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</w:div>
            <w:div w:id="1375037712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</w:div>
          </w:divsChild>
        </w:div>
        <w:div w:id="711806300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453867534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032347038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494538833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01998733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474758905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659313057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</w:div>
          </w:divsChild>
        </w:div>
        <w:div w:id="2125224736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2075465010">
          <w:marLeft w:val="0"/>
          <w:marRight w:val="0"/>
          <w:marTop w:val="150"/>
          <w:marBottom w:val="150"/>
          <w:divBdr>
            <w:top w:val="single" w:sz="2" w:space="4" w:color="auto"/>
            <w:left w:val="single" w:sz="12" w:space="8" w:color="CCCCCC"/>
            <w:bottom w:val="single" w:sz="2" w:space="4" w:color="auto"/>
            <w:right w:val="single" w:sz="2" w:space="8" w:color="auto"/>
          </w:divBdr>
          <w:divsChild>
            <w:div w:id="1853639468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</w:div>
          </w:divsChild>
        </w:div>
        <w:div w:id="716858885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651015214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966351288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</w:div>
          </w:divsChild>
        </w:div>
        <w:div w:id="1338771842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480490433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45167298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358628438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486891008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655107707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563059995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99248069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876889219">
          <w:marLeft w:val="0"/>
          <w:marRight w:val="0"/>
          <w:marTop w:val="150"/>
          <w:marBottom w:val="150"/>
          <w:divBdr>
            <w:top w:val="single" w:sz="2" w:space="4" w:color="auto"/>
            <w:left w:val="single" w:sz="12" w:space="8" w:color="CCCCCC"/>
            <w:bottom w:val="single" w:sz="2" w:space="4" w:color="auto"/>
            <w:right w:val="single" w:sz="2" w:space="8" w:color="auto"/>
          </w:divBdr>
          <w:divsChild>
            <w:div w:id="1309943697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</w:div>
          </w:divsChild>
        </w:div>
        <w:div w:id="1388336032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137145091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265621499">
          <w:marLeft w:val="0"/>
          <w:marRight w:val="0"/>
          <w:marTop w:val="150"/>
          <w:marBottom w:val="150"/>
          <w:divBdr>
            <w:top w:val="single" w:sz="2" w:space="4" w:color="auto"/>
            <w:left w:val="single" w:sz="12" w:space="8" w:color="CCCCCC"/>
            <w:bottom w:val="single" w:sz="2" w:space="4" w:color="auto"/>
            <w:right w:val="single" w:sz="2" w:space="8" w:color="auto"/>
          </w:divBdr>
          <w:divsChild>
            <w:div w:id="341780506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</w:div>
          </w:divsChild>
        </w:div>
        <w:div w:id="1010836149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438377045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</w:div>
          </w:divsChild>
        </w:div>
        <w:div w:id="2036690675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461004421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gif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10" Type="http://schemas.openxmlformats.org/officeDocument/2006/relationships/theme" Target="theme/theme1.xml"/><Relationship Id="rId4" Type="http://schemas.openxmlformats.org/officeDocument/2006/relationships/image" Target="media/image1.gif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6</Pages>
  <Words>442</Words>
  <Characters>2522</Characters>
  <Application>Microsoft Office Word</Application>
  <DocSecurity>0</DocSecurity>
  <Lines>21</Lines>
  <Paragraphs>5</Paragraphs>
  <ScaleCrop>false</ScaleCrop>
  <Company/>
  <LinksUpToDate>false</LinksUpToDate>
  <CharactersWithSpaces>2959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 Shang</dc:creator>
  <cp:keywords/>
  <dc:description/>
  <cp:lastModifiedBy>Li Shang</cp:lastModifiedBy>
  <cp:revision>3</cp:revision>
  <dcterms:created xsi:type="dcterms:W3CDTF">2023-11-15T06:54:00Z</dcterms:created>
  <dcterms:modified xsi:type="dcterms:W3CDTF">2023-11-15T06:57:00Z</dcterms:modified>
</cp:coreProperties>
</file>